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62E27FC3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C43483">
        <w:rPr>
          <w:rFonts w:ascii="Arial" w:hAnsi="Arial" w:cs="Arial"/>
          <w:b/>
          <w:sz w:val="22"/>
          <w:szCs w:val="22"/>
        </w:rPr>
        <w:t>ZR-</w:t>
      </w:r>
      <w:r w:rsidR="00C43483" w:rsidRPr="00C43483">
        <w:rPr>
          <w:rFonts w:ascii="Arial" w:hAnsi="Arial" w:cs="Arial"/>
          <w:b/>
          <w:sz w:val="22"/>
          <w:szCs w:val="22"/>
        </w:rPr>
        <w:t>0</w:t>
      </w:r>
      <w:r w:rsidR="00F672D4">
        <w:rPr>
          <w:rFonts w:ascii="Arial" w:hAnsi="Arial" w:cs="Arial"/>
          <w:b/>
          <w:sz w:val="22"/>
          <w:szCs w:val="22"/>
        </w:rPr>
        <w:t>22</w:t>
      </w:r>
      <w:r w:rsidRPr="00C43483">
        <w:rPr>
          <w:rFonts w:ascii="Arial" w:hAnsi="Arial" w:cs="Arial"/>
          <w:b/>
          <w:sz w:val="22"/>
          <w:szCs w:val="22"/>
        </w:rPr>
        <w:t>/</w:t>
      </w:r>
      <w:r w:rsidR="00C43483" w:rsidRPr="00C43483">
        <w:rPr>
          <w:rFonts w:ascii="Arial" w:hAnsi="Arial" w:cs="Arial"/>
          <w:b/>
          <w:sz w:val="22"/>
          <w:szCs w:val="22"/>
        </w:rPr>
        <w:t>Rb</w:t>
      </w:r>
      <w:r w:rsidR="00BA3E64" w:rsidRPr="00C43483">
        <w:rPr>
          <w:rFonts w:ascii="Arial" w:hAnsi="Arial" w:cs="Arial"/>
          <w:b/>
          <w:sz w:val="22"/>
          <w:szCs w:val="22"/>
        </w:rPr>
        <w:t>/</w:t>
      </w:r>
      <w:r w:rsidRPr="00C43483">
        <w:rPr>
          <w:rFonts w:ascii="Arial" w:hAnsi="Arial" w:cs="Arial"/>
          <w:b/>
          <w:sz w:val="22"/>
          <w:szCs w:val="22"/>
        </w:rPr>
        <w:t>RZ/20</w:t>
      </w:r>
      <w:r w:rsidR="00D11D0B" w:rsidRPr="00C43483">
        <w:rPr>
          <w:rFonts w:ascii="Arial" w:hAnsi="Arial" w:cs="Arial"/>
          <w:b/>
          <w:sz w:val="22"/>
          <w:szCs w:val="22"/>
        </w:rPr>
        <w:t>2</w:t>
      </w:r>
      <w:r w:rsidR="00F672D4">
        <w:rPr>
          <w:rFonts w:ascii="Arial" w:hAnsi="Arial" w:cs="Arial"/>
          <w:b/>
          <w:sz w:val="22"/>
          <w:szCs w:val="22"/>
        </w:rPr>
        <w:t>2</w:t>
      </w:r>
    </w:p>
    <w:p w14:paraId="664FA6D7" w14:textId="49410834" w:rsidR="00923036" w:rsidRDefault="002C08BE" w:rsidP="005A002E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F672D4" w:rsidRPr="007C2C1F">
        <w:rPr>
          <w:rFonts w:ascii="Arial" w:hAnsi="Arial" w:cs="Arial"/>
          <w:b/>
          <w:bCs/>
          <w:sz w:val="22"/>
          <w:szCs w:val="22"/>
        </w:rPr>
        <w:t>„</w:t>
      </w:r>
      <w:r w:rsidR="00F672D4" w:rsidRPr="007C2C1F">
        <w:rPr>
          <w:rFonts w:ascii="Arial" w:hAnsi="Arial" w:cs="Arial"/>
          <w:b/>
          <w:sz w:val="22"/>
          <w:szCs w:val="22"/>
        </w:rPr>
        <w:t>Remont obiektów hydroforni w Bydgoszczy</w:t>
      </w:r>
      <w:r w:rsidR="00F672D4" w:rsidRPr="007C2C1F">
        <w:rPr>
          <w:rFonts w:ascii="Arial" w:hAnsi="Arial" w:cs="Arial"/>
          <w:b/>
          <w:bCs/>
          <w:sz w:val="22"/>
          <w:szCs w:val="22"/>
        </w:rPr>
        <w:t>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C43483" w:rsidRPr="00C43483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C43483" w:rsidRDefault="006066EF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C43483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C43483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C43483" w:rsidRDefault="00DC74C3" w:rsidP="00FB1029">
            <w:r w:rsidRPr="00C43483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C43483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43483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C43483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C43483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C43483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5F8D9529" w14:textId="77777777" w:rsidR="00D11D0B" w:rsidRPr="00C43483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43483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Pr="00C43483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43483">
              <w:rPr>
                <w:rFonts w:ascii="Arial" w:hAnsi="Arial" w:cs="Arial"/>
                <w:i/>
                <w:sz w:val="20"/>
                <w:szCs w:val="20"/>
              </w:rPr>
              <w:t>przez Sąd……………………………</w:t>
            </w:r>
            <w:r w:rsidR="00D11D0B" w:rsidRPr="00C4348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43483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="00D11D0B" w:rsidRPr="00C4348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43483">
              <w:rPr>
                <w:rFonts w:ascii="Arial" w:hAnsi="Arial" w:cs="Arial"/>
                <w:i/>
                <w:sz w:val="20"/>
                <w:szCs w:val="20"/>
              </w:rPr>
              <w:t>……</w:t>
            </w:r>
            <w:r w:rsidR="005220C8" w:rsidRPr="00C43483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C43483">
              <w:rPr>
                <w:rFonts w:ascii="Arial" w:hAnsi="Arial" w:cs="Arial"/>
                <w:i/>
                <w:sz w:val="20"/>
                <w:szCs w:val="20"/>
              </w:rPr>
              <w:t>……………</w:t>
            </w:r>
            <w:r w:rsidR="00D11D0B" w:rsidRPr="00C43483">
              <w:rPr>
                <w:rFonts w:ascii="Arial" w:hAnsi="Arial" w:cs="Arial"/>
                <w:i/>
                <w:sz w:val="20"/>
                <w:szCs w:val="20"/>
              </w:rPr>
              <w:t>………..</w:t>
            </w:r>
            <w:r w:rsidRPr="00C43483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7EA5B629" w14:textId="77777777" w:rsidR="00D11D0B" w:rsidRPr="00C43483" w:rsidRDefault="00D11D0B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43483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DC74C3" w:rsidRPr="00C43483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43483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C43483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C43483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C43483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43483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C43483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C43483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C43483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C43483" w:rsidRPr="00C43483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C43483" w:rsidRDefault="005F3C1D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C43483">
              <w:rPr>
                <w:rFonts w:ascii="Arial" w:hAnsi="Arial"/>
                <w:iCs/>
                <w:sz w:val="22"/>
                <w:szCs w:val="22"/>
                <w:vertAlign w:val="superscript"/>
              </w:rPr>
              <w:t>1</w:t>
            </w:r>
            <w:r w:rsidR="00DD7006" w:rsidRPr="00C43483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C43483" w:rsidRDefault="00DC74C3" w:rsidP="00FB1029">
            <w:r w:rsidRPr="00C43483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C43483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43483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C43483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C43483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1D44E2A2" w14:textId="77777777" w:rsidR="00DC74C3" w:rsidRPr="00C43483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43483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C43483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C43483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C43483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C43483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C43483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C43483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43483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C43483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C43483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6B14AF58" w14:textId="77777777" w:rsidR="00DC74C3" w:rsidRPr="00C43483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43483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C43483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C43483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C43483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C43483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C43483" w:rsidRPr="00C43483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C43483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C43483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Pr="00C43483" w:rsidRDefault="00DC74C3" w:rsidP="00FB1029">
            <w:r w:rsidRPr="00C43483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C43483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B44D11">
      <w:pPr>
        <w:numPr>
          <w:ilvl w:val="0"/>
          <w:numId w:val="1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B44D11">
      <w:pPr>
        <w:numPr>
          <w:ilvl w:val="0"/>
          <w:numId w:val="7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76522B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AD76C3" w:rsidRDefault="00CA2884" w:rsidP="00B44D11">
      <w:pPr>
        <w:numPr>
          <w:ilvl w:val="1"/>
          <w:numId w:val="8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CA2884" w:rsidRPr="00C43483" w:rsidRDefault="00CA2884" w:rsidP="00B44D11">
      <w:pPr>
        <w:numPr>
          <w:ilvl w:val="1"/>
          <w:numId w:val="8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C43483">
        <w:rPr>
          <w:rFonts w:ascii="Arial" w:hAnsi="Arial" w:cs="Arial"/>
          <w:sz w:val="22"/>
          <w:szCs w:val="22"/>
        </w:rPr>
        <w:t xml:space="preserve">cena mojej oferty za realizację </w:t>
      </w:r>
      <w:r w:rsidRPr="00C43483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C43483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C43483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43483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C43483">
        <w:rPr>
          <w:rFonts w:ascii="Arial" w:hAnsi="Arial"/>
          <w:sz w:val="22"/>
          <w:szCs w:val="22"/>
        </w:rPr>
        <w:t xml:space="preserve">, </w:t>
      </w:r>
      <w:r w:rsidRPr="00C43483">
        <w:rPr>
          <w:rFonts w:ascii="Arial" w:hAnsi="Arial"/>
          <w:sz w:val="22"/>
          <w:szCs w:val="22"/>
        </w:rPr>
        <w:t>w tym:</w:t>
      </w:r>
    </w:p>
    <w:p w14:paraId="6A63505F" w14:textId="77777777" w:rsidR="00CA2884" w:rsidRPr="00C43483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43483">
        <w:rPr>
          <w:rFonts w:ascii="Arial" w:hAnsi="Arial"/>
          <w:sz w:val="22"/>
          <w:szCs w:val="22"/>
        </w:rPr>
        <w:t xml:space="preserve">podatek VAT: </w:t>
      </w:r>
      <w:r w:rsidR="00E47A98" w:rsidRPr="00C43483">
        <w:rPr>
          <w:rFonts w:ascii="Arial" w:hAnsi="Arial"/>
          <w:sz w:val="22"/>
          <w:szCs w:val="22"/>
        </w:rPr>
        <w:t>………..</w:t>
      </w:r>
      <w:r w:rsidRPr="00C43483">
        <w:rPr>
          <w:rFonts w:ascii="Arial" w:hAnsi="Arial"/>
          <w:sz w:val="22"/>
          <w:szCs w:val="22"/>
        </w:rPr>
        <w:t xml:space="preserve">% w </w:t>
      </w:r>
      <w:r w:rsidR="00A04749" w:rsidRPr="00C43483">
        <w:rPr>
          <w:rFonts w:ascii="Arial" w:hAnsi="Arial"/>
          <w:sz w:val="22"/>
          <w:szCs w:val="22"/>
        </w:rPr>
        <w:t>kwocie</w:t>
      </w:r>
      <w:r w:rsidR="00FE3195" w:rsidRPr="00C43483">
        <w:rPr>
          <w:rFonts w:ascii="Arial" w:hAnsi="Arial"/>
          <w:sz w:val="22"/>
          <w:szCs w:val="22"/>
        </w:rPr>
        <w:t xml:space="preserve"> ............. </w:t>
      </w:r>
      <w:r w:rsidRPr="00C43483">
        <w:rPr>
          <w:rFonts w:ascii="Arial" w:hAnsi="Arial"/>
          <w:sz w:val="22"/>
          <w:szCs w:val="22"/>
        </w:rPr>
        <w:t>zł,</w:t>
      </w:r>
      <w:r w:rsidRPr="00C43483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CA2884" w:rsidRPr="00C43483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43483">
        <w:rPr>
          <w:rFonts w:ascii="Arial" w:hAnsi="Arial"/>
          <w:sz w:val="22"/>
          <w:szCs w:val="22"/>
        </w:rPr>
        <w:t>wartość bez podatku VAT: …………….</w:t>
      </w:r>
      <w:r w:rsidR="00FE3195" w:rsidRPr="00C43483">
        <w:rPr>
          <w:rFonts w:ascii="Arial" w:hAnsi="Arial"/>
          <w:sz w:val="22"/>
          <w:szCs w:val="22"/>
        </w:rPr>
        <w:t xml:space="preserve"> </w:t>
      </w:r>
      <w:r w:rsidR="0017045A" w:rsidRPr="00C43483">
        <w:rPr>
          <w:rFonts w:ascii="Arial" w:hAnsi="Arial"/>
          <w:sz w:val="22"/>
          <w:szCs w:val="22"/>
        </w:rPr>
        <w:t>z</w:t>
      </w:r>
      <w:r w:rsidRPr="00C43483">
        <w:rPr>
          <w:rFonts w:ascii="Arial" w:hAnsi="Arial"/>
          <w:sz w:val="22"/>
          <w:szCs w:val="22"/>
        </w:rPr>
        <w:t>ł</w:t>
      </w:r>
      <w:r w:rsidR="00FE3195" w:rsidRPr="00C43483">
        <w:rPr>
          <w:rFonts w:ascii="Arial" w:hAnsi="Arial"/>
          <w:sz w:val="22"/>
          <w:szCs w:val="22"/>
        </w:rPr>
        <w:t>,</w:t>
      </w:r>
    </w:p>
    <w:p w14:paraId="05993A50" w14:textId="1F6E0D67" w:rsidR="00CA2884" w:rsidRDefault="00CA2884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</w:t>
      </w:r>
      <w:r w:rsidRPr="00C43483">
        <w:rPr>
          <w:rFonts w:ascii="Arial" w:hAnsi="Arial"/>
          <w:sz w:val="22"/>
          <w:szCs w:val="22"/>
        </w:rPr>
        <w:t xml:space="preserve">przez </w:t>
      </w:r>
      <w:r w:rsidR="00C43483" w:rsidRPr="00C43483">
        <w:rPr>
          <w:rFonts w:ascii="Arial" w:hAnsi="Arial"/>
          <w:b/>
          <w:sz w:val="22"/>
          <w:szCs w:val="22"/>
        </w:rPr>
        <w:t>60</w:t>
      </w:r>
      <w:r w:rsidRPr="00C43483"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 xml:space="preserve">dni, </w:t>
      </w:r>
    </w:p>
    <w:p w14:paraId="625EBB58" w14:textId="77777777" w:rsidR="00CA2884" w:rsidRDefault="00AD76C3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a</w:t>
      </w:r>
      <w:r w:rsidR="00CA2884" w:rsidRPr="00AD76C3">
        <w:rPr>
          <w:rFonts w:ascii="Arial" w:hAnsi="Arial"/>
          <w:sz w:val="22"/>
          <w:szCs w:val="22"/>
        </w:rPr>
        <w:t>kceptuję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 xml:space="preserve">bez zastrzeżeń warunki </w:t>
      </w:r>
      <w:r w:rsidRPr="00AD76C3">
        <w:rPr>
          <w:rFonts w:ascii="Arial" w:hAnsi="Arial"/>
          <w:sz w:val="22"/>
          <w:szCs w:val="22"/>
        </w:rPr>
        <w:t>umowy</w:t>
      </w:r>
      <w:r w:rsidR="00CA2884" w:rsidRPr="00AD76C3">
        <w:rPr>
          <w:rFonts w:ascii="Arial" w:hAnsi="Arial"/>
          <w:sz w:val="22"/>
          <w:szCs w:val="22"/>
        </w:rPr>
        <w:t xml:space="preserve"> przedstawion</w:t>
      </w:r>
      <w:r w:rsidRPr="00AD76C3">
        <w:rPr>
          <w:rFonts w:ascii="Arial" w:hAnsi="Arial"/>
          <w:sz w:val="22"/>
          <w:szCs w:val="22"/>
        </w:rPr>
        <w:t>e</w:t>
      </w:r>
      <w:r w:rsidR="00CA2884" w:rsidRPr="00AD76C3">
        <w:rPr>
          <w:rFonts w:ascii="Arial" w:hAnsi="Arial"/>
          <w:sz w:val="22"/>
          <w:szCs w:val="22"/>
        </w:rPr>
        <w:t xml:space="preserve"> </w:t>
      </w:r>
      <w:r w:rsidR="00CA2884" w:rsidRPr="00C43483">
        <w:rPr>
          <w:rFonts w:ascii="Arial" w:hAnsi="Arial"/>
          <w:sz w:val="22"/>
          <w:szCs w:val="22"/>
        </w:rPr>
        <w:t xml:space="preserve">w </w:t>
      </w:r>
      <w:r w:rsidRPr="00C43483">
        <w:rPr>
          <w:rFonts w:ascii="Arial" w:hAnsi="Arial"/>
          <w:sz w:val="22"/>
          <w:szCs w:val="22"/>
        </w:rPr>
        <w:t>pkt. 16</w:t>
      </w:r>
      <w:r w:rsidR="00CA2884" w:rsidRPr="00C43483">
        <w:rPr>
          <w:rFonts w:ascii="Arial" w:hAnsi="Arial"/>
          <w:sz w:val="22"/>
          <w:szCs w:val="22"/>
        </w:rPr>
        <w:t xml:space="preserve"> SIWZ</w:t>
      </w:r>
      <w:r w:rsidRPr="00C43483"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 xml:space="preserve">i </w:t>
      </w:r>
      <w:r w:rsidR="00CA2884" w:rsidRPr="00AD76C3">
        <w:rPr>
          <w:rFonts w:ascii="Arial" w:hAnsi="Arial"/>
          <w:sz w:val="22"/>
          <w:szCs w:val="22"/>
        </w:rPr>
        <w:t xml:space="preserve">w przypadku </w:t>
      </w:r>
      <w:r w:rsidRPr="00AD76C3">
        <w:rPr>
          <w:rFonts w:ascii="Arial" w:hAnsi="Arial"/>
          <w:sz w:val="22"/>
          <w:szCs w:val="22"/>
        </w:rPr>
        <w:t xml:space="preserve">wyboru </w:t>
      </w:r>
      <w:r w:rsidR="00CA2884" w:rsidRPr="00AD76C3">
        <w:rPr>
          <w:rFonts w:ascii="Arial" w:hAnsi="Arial"/>
          <w:sz w:val="22"/>
          <w:szCs w:val="22"/>
        </w:rPr>
        <w:t>mojej oferty zobowiązuję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>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="00CA2884" w:rsidRPr="00AD76C3">
        <w:rPr>
          <w:rFonts w:ascii="Arial" w:hAnsi="Arial"/>
          <w:sz w:val="22"/>
          <w:szCs w:val="22"/>
        </w:rPr>
        <w:t xml:space="preserve"> w miejscu i terminie wskazan</w:t>
      </w:r>
      <w:r w:rsidRPr="00AD76C3">
        <w:rPr>
          <w:rFonts w:ascii="Arial" w:hAnsi="Arial"/>
          <w:sz w:val="22"/>
          <w:szCs w:val="22"/>
        </w:rPr>
        <w:t>ym</w:t>
      </w:r>
      <w:r w:rsidR="00CA2884" w:rsidRPr="00AD76C3">
        <w:rPr>
          <w:rFonts w:ascii="Arial" w:hAnsi="Arial"/>
          <w:sz w:val="22"/>
          <w:szCs w:val="22"/>
        </w:rPr>
        <w:t xml:space="preserve"> przez Zamawiającego,</w:t>
      </w:r>
    </w:p>
    <w:p w14:paraId="67460638" w14:textId="7FB55E2C" w:rsidR="00923036" w:rsidRPr="00C43483" w:rsidRDefault="00AD76C3" w:rsidP="00AD76C3">
      <w:pPr>
        <w:numPr>
          <w:ilvl w:val="1"/>
          <w:numId w:val="8"/>
        </w:numPr>
        <w:jc w:val="both"/>
        <w:rPr>
          <w:rFonts w:ascii="Arial" w:hAnsi="Arial" w:cs="Arial"/>
          <w:b/>
          <w:sz w:val="22"/>
          <w:szCs w:val="22"/>
        </w:rPr>
      </w:pPr>
      <w:r w:rsidRPr="00C43483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C43483">
        <w:rPr>
          <w:rFonts w:ascii="Arial" w:hAnsi="Arial" w:cs="Arial"/>
          <w:sz w:val="22"/>
          <w:szCs w:val="22"/>
        </w:rPr>
        <w:t>wymaganym przez Zamawiającego terminie:</w:t>
      </w:r>
      <w:r w:rsidR="00923036" w:rsidRPr="00C43483">
        <w:rPr>
          <w:rFonts w:ascii="Arial" w:hAnsi="Arial" w:cs="Arial"/>
          <w:b/>
          <w:sz w:val="22"/>
          <w:szCs w:val="22"/>
        </w:rPr>
        <w:t xml:space="preserve"> </w:t>
      </w:r>
      <w:r w:rsidR="00F672D4" w:rsidRPr="007C2C1F">
        <w:rPr>
          <w:rFonts w:ascii="Arial" w:hAnsi="Arial" w:cs="Arial"/>
          <w:sz w:val="22"/>
          <w:szCs w:val="22"/>
        </w:rPr>
        <w:t>6 miesięcy od dnia zawarcia umowy</w:t>
      </w:r>
      <w:r w:rsidR="003406BC" w:rsidRPr="00C43483">
        <w:rPr>
          <w:rFonts w:ascii="Arial" w:hAnsi="Arial" w:cs="Arial"/>
          <w:sz w:val="22"/>
          <w:szCs w:val="22"/>
        </w:rPr>
        <w:t>,</w:t>
      </w:r>
    </w:p>
    <w:p w14:paraId="046977BA" w14:textId="77777777" w:rsidR="00FC5C73" w:rsidRPr="00C43483" w:rsidRDefault="00FC5C73" w:rsidP="00FC5C73">
      <w:pPr>
        <w:numPr>
          <w:ilvl w:val="1"/>
          <w:numId w:val="8"/>
        </w:numPr>
        <w:jc w:val="both"/>
        <w:rPr>
          <w:rFonts w:ascii="Arial" w:hAnsi="Arial"/>
          <w:sz w:val="22"/>
        </w:rPr>
      </w:pPr>
      <w:r w:rsidRPr="00C43483">
        <w:rPr>
          <w:rFonts w:ascii="Arial" w:hAnsi="Arial" w:cs="Arial"/>
          <w:sz w:val="22"/>
          <w:szCs w:val="22"/>
        </w:rPr>
        <w:t>w</w:t>
      </w:r>
      <w:r w:rsidRPr="00C43483">
        <w:rPr>
          <w:rFonts w:ascii="Arial" w:hAnsi="Arial"/>
          <w:sz w:val="22"/>
        </w:rPr>
        <w:t>yrażam zgodę na 3 letni okres rękojmi na całość wykonanych robót oraz na warunki płatności wynikające z załączonej do SIWZ umowy.</w:t>
      </w:r>
    </w:p>
    <w:p w14:paraId="5D22C4D4" w14:textId="77777777" w:rsidR="00362EBF" w:rsidRPr="00A4047F" w:rsidRDefault="00362EBF" w:rsidP="00362EBF">
      <w:pPr>
        <w:ind w:left="720"/>
        <w:jc w:val="both"/>
        <w:rPr>
          <w:rFonts w:ascii="Arial" w:hAnsi="Arial"/>
          <w:color w:val="FF0000"/>
          <w:sz w:val="22"/>
        </w:rPr>
      </w:pPr>
    </w:p>
    <w:p w14:paraId="19E5E3F1" w14:textId="77777777" w:rsidR="006066EF" w:rsidRPr="00B81E86" w:rsidRDefault="00D11D0B" w:rsidP="00FE673D">
      <w:pPr>
        <w:numPr>
          <w:ilvl w:val="0"/>
          <w:numId w:val="15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/>
          <w:i/>
          <w:sz w:val="16"/>
        </w:rPr>
      </w:pPr>
      <w:r>
        <w:rPr>
          <w:rFonts w:ascii="Arial" w:hAnsi="Arial"/>
          <w:color w:val="FF0000"/>
          <w:sz w:val="22"/>
        </w:rPr>
        <w:br w:type="page"/>
      </w:r>
      <w:r w:rsidR="006066EF" w:rsidRPr="00B81E86">
        <w:rPr>
          <w:rStyle w:val="Odwoanieprzypisukocowego"/>
          <w:rFonts w:ascii="Arial" w:hAnsi="Arial" w:cs="Arial"/>
          <w:sz w:val="22"/>
          <w:szCs w:val="22"/>
        </w:rPr>
        <w:lastRenderedPageBreak/>
        <w:endnoteReference w:id="2"/>
      </w:r>
      <w:r w:rsidR="006066EF" w:rsidRPr="00B81E86">
        <w:rPr>
          <w:rFonts w:ascii="Arial" w:hAnsi="Arial" w:cs="Arial"/>
          <w:sz w:val="22"/>
          <w:szCs w:val="22"/>
          <w:vertAlign w:val="superscript"/>
        </w:rPr>
        <w:t>/</w:t>
      </w:r>
      <w:r w:rsidR="006066EF" w:rsidRPr="00B81E86">
        <w:t xml:space="preserve"> </w:t>
      </w:r>
      <w:r w:rsidR="006066EF" w:rsidRPr="00B81E86">
        <w:rPr>
          <w:rFonts w:ascii="Arial" w:hAnsi="Arial"/>
          <w:sz w:val="22"/>
        </w:rPr>
        <w:t xml:space="preserve">Przy pomocy podwykonawców (tj. na zasadach art. 474 KC.) wykonam części robót: ………………………………………………………………………………………………………….. </w:t>
      </w:r>
    </w:p>
    <w:p w14:paraId="23664FBF" w14:textId="77777777" w:rsidR="006066EF" w:rsidRPr="00B81E86" w:rsidRDefault="006066EF" w:rsidP="00D11D0B">
      <w:pPr>
        <w:widowControl w:val="0"/>
        <w:tabs>
          <w:tab w:val="left" w:pos="993"/>
        </w:tabs>
        <w:autoSpaceDE w:val="0"/>
        <w:autoSpaceDN w:val="0"/>
        <w:adjustRightInd w:val="0"/>
        <w:ind w:left="709" w:hanging="345"/>
        <w:jc w:val="both"/>
        <w:rPr>
          <w:rFonts w:ascii="Arial" w:hAnsi="Arial" w:cs="Arial"/>
          <w:sz w:val="22"/>
          <w:szCs w:val="22"/>
        </w:rPr>
      </w:pPr>
      <w:r w:rsidRPr="00B81E86">
        <w:rPr>
          <w:rFonts w:ascii="Arial" w:hAnsi="Arial" w:cs="Arial"/>
          <w:sz w:val="22"/>
          <w:szCs w:val="22"/>
        </w:rPr>
        <w:t>5.1</w:t>
      </w:r>
      <w:r w:rsidRPr="00B81E86">
        <w:rPr>
          <w:rFonts w:ascii="Arial" w:hAnsi="Arial" w:cs="Arial"/>
          <w:sz w:val="22"/>
          <w:szCs w:val="22"/>
        </w:rPr>
        <w:tab/>
      </w:r>
      <w:r w:rsidRPr="00B81E86">
        <w:rPr>
          <w:rFonts w:ascii="Arial" w:hAnsi="Arial"/>
          <w:iCs/>
          <w:sz w:val="22"/>
          <w:szCs w:val="22"/>
          <w:vertAlign w:val="superscript"/>
        </w:rPr>
        <w:t>1/</w:t>
      </w:r>
      <w:r w:rsidRPr="00B81E86">
        <w:rPr>
          <w:rFonts w:ascii="Arial" w:hAnsi="Arial" w:cs="Arial"/>
          <w:sz w:val="22"/>
          <w:szCs w:val="22"/>
        </w:rPr>
        <w:t xml:space="preserve"> Podwykonawca …………………….…………………………………………………………</w:t>
      </w:r>
    </w:p>
    <w:p w14:paraId="270E18E5" w14:textId="77777777" w:rsidR="006066EF" w:rsidRPr="00B81E86" w:rsidRDefault="006066EF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B81E86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62DDE01B" w14:textId="77777777" w:rsidR="006066EF" w:rsidRPr="00B81E86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</w:p>
    <w:p w14:paraId="74EB609E" w14:textId="77777777" w:rsidR="006066EF" w:rsidRPr="00B81E86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  <w:r w:rsidRPr="00B81E86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04E6946C" w14:textId="77777777" w:rsidR="006066EF" w:rsidRPr="00B81E86" w:rsidRDefault="006066EF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</w:rPr>
      </w:pPr>
      <w:r w:rsidRPr="00B81E86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B81E86">
        <w:rPr>
          <w:rFonts w:ascii="Arial" w:hAnsi="Arial" w:cs="Arial"/>
          <w:i/>
          <w:sz w:val="16"/>
          <w:szCs w:val="16"/>
        </w:rPr>
        <w:t>(zakres powierzonych robót)</w:t>
      </w:r>
    </w:p>
    <w:p w14:paraId="1CD8B300" w14:textId="77777777" w:rsidR="006066EF" w:rsidRPr="00B81E86" w:rsidRDefault="006066EF" w:rsidP="00FE673D">
      <w:pPr>
        <w:widowControl w:val="0"/>
        <w:autoSpaceDE w:val="0"/>
        <w:autoSpaceDN w:val="0"/>
        <w:adjustRightInd w:val="0"/>
        <w:ind w:left="709" w:hanging="73"/>
        <w:jc w:val="both"/>
        <w:rPr>
          <w:rFonts w:ascii="Arial" w:hAnsi="Arial" w:cs="Arial"/>
          <w:sz w:val="22"/>
          <w:szCs w:val="22"/>
        </w:rPr>
      </w:pPr>
    </w:p>
    <w:p w14:paraId="4057D094" w14:textId="77777777" w:rsidR="006066EF" w:rsidRPr="00B81E86" w:rsidRDefault="006066EF" w:rsidP="00D11D0B">
      <w:pPr>
        <w:widowControl w:val="0"/>
        <w:autoSpaceDE w:val="0"/>
        <w:autoSpaceDN w:val="0"/>
        <w:adjustRightInd w:val="0"/>
        <w:spacing w:after="200"/>
        <w:ind w:left="709" w:hanging="331"/>
        <w:jc w:val="both"/>
        <w:rPr>
          <w:rFonts w:ascii="Arial" w:hAnsi="Arial" w:cs="Arial"/>
          <w:sz w:val="22"/>
          <w:szCs w:val="22"/>
        </w:rPr>
      </w:pPr>
      <w:r w:rsidRPr="00B81E86">
        <w:rPr>
          <w:rFonts w:ascii="Arial" w:hAnsi="Arial" w:cs="Arial"/>
          <w:sz w:val="22"/>
          <w:szCs w:val="22"/>
        </w:rPr>
        <w:t>5.2</w:t>
      </w:r>
      <w:r w:rsidRPr="00B81E86">
        <w:rPr>
          <w:rFonts w:ascii="Arial" w:hAnsi="Arial" w:cs="Arial"/>
          <w:sz w:val="22"/>
          <w:szCs w:val="22"/>
        </w:rPr>
        <w:tab/>
      </w:r>
      <w:r w:rsidRPr="00B81E86">
        <w:rPr>
          <w:rFonts w:ascii="Arial" w:hAnsi="Arial"/>
          <w:iCs/>
          <w:sz w:val="22"/>
          <w:szCs w:val="22"/>
          <w:vertAlign w:val="superscript"/>
        </w:rPr>
        <w:t>1/</w:t>
      </w:r>
      <w:r w:rsidRPr="00B81E86">
        <w:rPr>
          <w:rFonts w:ascii="Arial" w:hAnsi="Arial" w:cs="Arial"/>
          <w:sz w:val="22"/>
          <w:szCs w:val="22"/>
        </w:rPr>
        <w:t xml:space="preserve"> Wskazuję następujący podmiot,</w:t>
      </w:r>
      <w:r w:rsidRPr="00B81E86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</w:t>
      </w:r>
      <w:r w:rsidRPr="00B81E86">
        <w:rPr>
          <w:rFonts w:ascii="Arial" w:hAnsi="Arial" w:cs="Arial"/>
          <w:sz w:val="22"/>
          <w:szCs w:val="22"/>
        </w:rPr>
        <w:t>, jako podwykonawcę</w:t>
      </w:r>
      <w:r w:rsidRPr="00B81E86">
        <w:rPr>
          <w:rFonts w:ascii="Arial" w:eastAsia="EUAlbertina-Regular-Identity-H" w:hAnsi="Arial" w:cs="Arial"/>
          <w:sz w:val="22"/>
          <w:szCs w:val="22"/>
        </w:rPr>
        <w:t>, który będzie brał udział w realizacji części zamówienia</w:t>
      </w:r>
      <w:r w:rsidRPr="00B81E86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B81E86" w:rsidRPr="00B81E86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6066EF" w:rsidRPr="00B81E86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81E86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6066EF" w:rsidRPr="00B81E86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81E86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B81E86" w:rsidRPr="00B81E86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6066EF" w:rsidRPr="00B81E86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6066EF" w:rsidRPr="00B81E86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6066EF" w:rsidRPr="00B81E86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6066EF" w:rsidRPr="00B81E86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6066EF" w:rsidRPr="00B81E86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5FB001FD" w14:textId="77777777" w:rsidR="006066EF" w:rsidRPr="00B81E86" w:rsidRDefault="006066EF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4941B7" w14:textId="77777777" w:rsidR="006066EF" w:rsidRPr="00B81E86" w:rsidRDefault="006066EF" w:rsidP="00874ADD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B81E86">
        <w:rPr>
          <w:rFonts w:ascii="Arial" w:hAnsi="Arial" w:cs="Arial"/>
          <w:sz w:val="22"/>
          <w:szCs w:val="22"/>
        </w:rPr>
        <w:t>Podmiot,</w:t>
      </w:r>
      <w:r w:rsidRPr="00B81E86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SIWZ, jako podwykonawca</w:t>
      </w:r>
      <w:r w:rsidRPr="00B81E86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5B6AFE84" w14:textId="77777777" w:rsidR="006066EF" w:rsidRPr="00B81E86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B81E86">
        <w:rPr>
          <w:rFonts w:ascii="Arial" w:hAnsi="Arial" w:cs="Arial"/>
          <w:sz w:val="22"/>
          <w:szCs w:val="22"/>
        </w:rPr>
        <w:t xml:space="preserve">……………..……………………………………………………………………………………. </w:t>
      </w:r>
    </w:p>
    <w:p w14:paraId="32B303AB" w14:textId="77777777" w:rsidR="006066EF" w:rsidRPr="00B81E86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B81E86">
        <w:rPr>
          <w:rFonts w:ascii="Arial" w:hAnsi="Arial" w:cs="Arial"/>
          <w:i/>
          <w:sz w:val="16"/>
          <w:szCs w:val="16"/>
        </w:rPr>
        <w:t>(zakres powierzonych robót)</w:t>
      </w:r>
    </w:p>
    <w:p w14:paraId="5F344996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3F7E5FE" w14:textId="7C3ABC9B" w:rsidR="006066EF" w:rsidRPr="00B81E86" w:rsidRDefault="006066EF" w:rsidP="00B55DAB">
      <w:pPr>
        <w:numPr>
          <w:ilvl w:val="0"/>
          <w:numId w:val="7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B81E86">
        <w:rPr>
          <w:rFonts w:ascii="Arial" w:hAnsi="Arial"/>
          <w:b/>
          <w:sz w:val="22"/>
        </w:rPr>
        <w:t>Integralną część niniejszej oferty stanowi:</w:t>
      </w:r>
      <w:r w:rsidRPr="00B81E86">
        <w:rPr>
          <w:rFonts w:ascii="Arial" w:hAnsi="Arial"/>
          <w:sz w:val="22"/>
        </w:rPr>
        <w:t xml:space="preserve"> Wykaz cen</w:t>
      </w:r>
      <w:r w:rsidR="00B81E86" w:rsidRPr="00B81E86">
        <w:rPr>
          <w:rFonts w:ascii="Arial" w:hAnsi="Arial"/>
          <w:sz w:val="22"/>
        </w:rPr>
        <w:t>.</w:t>
      </w:r>
    </w:p>
    <w:p w14:paraId="083F2DB3" w14:textId="77777777" w:rsidR="006066EF" w:rsidRDefault="006066EF" w:rsidP="00B81E86">
      <w:pPr>
        <w:jc w:val="center"/>
        <w:rPr>
          <w:rFonts w:ascii="Arial" w:hAnsi="Arial"/>
          <w:sz w:val="22"/>
        </w:rPr>
      </w:pPr>
    </w:p>
    <w:p w14:paraId="7AC8D935" w14:textId="77777777" w:rsidR="006066EF" w:rsidRPr="00AC3C3F" w:rsidRDefault="006066EF" w:rsidP="00317576">
      <w:pPr>
        <w:pStyle w:val="Akapitzlist"/>
        <w:numPr>
          <w:ilvl w:val="0"/>
          <w:numId w:val="7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t>Oświadczam, że:</w:t>
      </w:r>
    </w:p>
    <w:p w14:paraId="0641B467" w14:textId="77777777" w:rsidR="00317576" w:rsidRPr="00AC3C3F" w:rsidRDefault="006066EF" w:rsidP="00317576">
      <w:pPr>
        <w:pStyle w:val="Akapitzlist"/>
        <w:numPr>
          <w:ilvl w:val="0"/>
          <w:numId w:val="47"/>
        </w:numPr>
        <w:tabs>
          <w:tab w:val="left" w:pos="851"/>
        </w:tabs>
        <w:spacing w:line="240" w:lineRule="auto"/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kocowego"/>
          <w:rFonts w:ascii="Arial" w:hAnsi="Arial" w:cs="Arial"/>
        </w:rPr>
        <w:endnoteReference w:id="3"/>
      </w:r>
      <w:r w:rsidRPr="00AC3C3F">
        <w:rPr>
          <w:vertAlign w:val="superscript"/>
        </w:rPr>
        <w:t>/</w:t>
      </w:r>
      <w:r w:rsidRPr="00AC3C3F">
        <w:t xml:space="preserve"> </w:t>
      </w:r>
      <w:r w:rsidRPr="00AC3C3F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AC3C3F">
        <w:rPr>
          <w:rStyle w:val="Odwoanieprzypisukocowego"/>
          <w:rFonts w:ascii="Arial" w:hAnsi="Arial" w:cs="Arial"/>
        </w:rPr>
        <w:endnoteReference w:id="4"/>
      </w:r>
      <w:bookmarkEnd w:id="1"/>
      <w:r w:rsidRPr="00AC3C3F">
        <w:rPr>
          <w:rFonts w:ascii="Arial" w:hAnsi="Arial" w:cs="Arial"/>
          <w:vertAlign w:val="superscript"/>
        </w:rPr>
        <w:t>/</w:t>
      </w:r>
      <w:r w:rsidRPr="00AC3C3F">
        <w:rPr>
          <w:rFonts w:ascii="Arial" w:hAnsi="Arial" w:cs="Arial"/>
        </w:rPr>
        <w:t xml:space="preserve"> </w:t>
      </w:r>
      <w:r w:rsidR="00317576" w:rsidRPr="00AC3C3F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77777777" w:rsidR="00317576" w:rsidRPr="00AC3C3F" w:rsidRDefault="006066EF" w:rsidP="00317576">
      <w:pPr>
        <w:pStyle w:val="Akapitzlist"/>
        <w:numPr>
          <w:ilvl w:val="0"/>
          <w:numId w:val="47"/>
        </w:numPr>
        <w:tabs>
          <w:tab w:val="left" w:pos="851"/>
        </w:tabs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dolnego"/>
          <w:rFonts w:ascii="Arial" w:hAnsi="Arial" w:cs="Arial"/>
        </w:rPr>
        <w:t>3</w:t>
      </w:r>
      <w:r w:rsidR="00380ACF" w:rsidRPr="00AC3C3F">
        <w:rPr>
          <w:vertAlign w:val="superscript"/>
        </w:rPr>
        <w:t>/</w:t>
      </w:r>
      <w:r w:rsidR="00380ACF" w:rsidRPr="00AC3C3F">
        <w:t xml:space="preserve"> </w:t>
      </w:r>
      <w:r w:rsidR="00317576" w:rsidRPr="00AC3C3F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77777777" w:rsidR="001A40BA" w:rsidRDefault="00923036" w:rsidP="00B44D11">
      <w:pPr>
        <w:pStyle w:val="Tekstpodstawowywcity2"/>
        <w:numPr>
          <w:ilvl w:val="0"/>
          <w:numId w:val="7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08782F0A" w14:textId="77777777" w:rsidR="00B81E86" w:rsidRDefault="00923036" w:rsidP="00667D3A">
      <w:pPr>
        <w:pStyle w:val="Tekstpodstawowywcity2"/>
        <w:numPr>
          <w:ilvl w:val="1"/>
          <w:numId w:val="50"/>
        </w:numPr>
        <w:tabs>
          <w:tab w:val="left" w:pos="709"/>
        </w:tabs>
        <w:spacing w:after="0" w:line="240" w:lineRule="auto"/>
        <w:ind w:left="709" w:hanging="426"/>
        <w:jc w:val="both"/>
        <w:rPr>
          <w:rFonts w:ascii="Arial" w:hAnsi="Arial" w:cs="Arial"/>
          <w:sz w:val="22"/>
          <w:szCs w:val="22"/>
        </w:rPr>
      </w:pPr>
      <w:r w:rsidRPr="005D1869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postępowaniu</w:t>
      </w:r>
      <w:r w:rsidR="006066EF">
        <w:rPr>
          <w:rFonts w:ascii="Arial" w:hAnsi="Arial" w:cs="Arial"/>
          <w:sz w:val="22"/>
          <w:szCs w:val="22"/>
        </w:rPr>
        <w:t>;</w:t>
      </w:r>
    </w:p>
    <w:p w14:paraId="7D532930" w14:textId="77777777" w:rsidR="00B81E86" w:rsidRDefault="0074040E" w:rsidP="00667D3A">
      <w:pPr>
        <w:pStyle w:val="Tekstpodstawowywcity2"/>
        <w:numPr>
          <w:ilvl w:val="1"/>
          <w:numId w:val="50"/>
        </w:numPr>
        <w:tabs>
          <w:tab w:val="left" w:pos="709"/>
        </w:tabs>
        <w:spacing w:after="0" w:line="240" w:lineRule="auto"/>
        <w:ind w:left="709" w:hanging="426"/>
        <w:jc w:val="both"/>
        <w:rPr>
          <w:rFonts w:ascii="Arial" w:hAnsi="Arial" w:cs="Arial"/>
          <w:sz w:val="22"/>
          <w:szCs w:val="22"/>
        </w:rPr>
      </w:pPr>
      <w:r w:rsidRPr="00B81E86">
        <w:rPr>
          <w:rFonts w:ascii="Arial" w:hAnsi="Arial"/>
          <w:sz w:val="22"/>
          <w:szCs w:val="22"/>
        </w:rPr>
        <w:t>Wykaz osób, które będą uczestniczyć w wykonywaniu zamówienia</w:t>
      </w:r>
      <w:r w:rsidR="006066EF" w:rsidRPr="00B81E86">
        <w:rPr>
          <w:rFonts w:ascii="Arial" w:hAnsi="Arial"/>
          <w:sz w:val="22"/>
          <w:szCs w:val="22"/>
        </w:rPr>
        <w:t>;</w:t>
      </w:r>
    </w:p>
    <w:p w14:paraId="1B7C9A57" w14:textId="5A5B5831" w:rsidR="006066EF" w:rsidRPr="00B81E86" w:rsidRDefault="006066EF" w:rsidP="00667D3A">
      <w:pPr>
        <w:pStyle w:val="Tekstpodstawowywcity2"/>
        <w:numPr>
          <w:ilvl w:val="1"/>
          <w:numId w:val="50"/>
        </w:numPr>
        <w:tabs>
          <w:tab w:val="left" w:pos="709"/>
        </w:tabs>
        <w:spacing w:after="0" w:line="240" w:lineRule="auto"/>
        <w:ind w:left="709" w:hanging="426"/>
        <w:jc w:val="both"/>
        <w:rPr>
          <w:rFonts w:ascii="Arial" w:hAnsi="Arial" w:cs="Arial"/>
          <w:sz w:val="22"/>
          <w:szCs w:val="22"/>
        </w:rPr>
      </w:pPr>
      <w:r w:rsidRPr="00B81E86">
        <w:rPr>
          <w:rFonts w:ascii="Arial" w:hAnsi="Arial" w:cs="Arial"/>
          <w:sz w:val="22"/>
          <w:szCs w:val="22"/>
        </w:rPr>
        <w:t xml:space="preserve">Dla osoby wskazanej w Wykazie osób, będącej pełnić funkcję kierownika </w:t>
      </w:r>
      <w:r w:rsidR="00B81E86" w:rsidRPr="00B81E86">
        <w:rPr>
          <w:rFonts w:ascii="Arial" w:hAnsi="Arial" w:cs="Arial"/>
          <w:sz w:val="22"/>
          <w:szCs w:val="22"/>
        </w:rPr>
        <w:t>robót:</w:t>
      </w:r>
    </w:p>
    <w:p w14:paraId="1639BB13" w14:textId="77777777" w:rsidR="006066EF" w:rsidRPr="00B81E86" w:rsidRDefault="006066EF" w:rsidP="00667D3A">
      <w:pPr>
        <w:pStyle w:val="Tekstpodstawowywcity2"/>
        <w:numPr>
          <w:ilvl w:val="0"/>
          <w:numId w:val="49"/>
        </w:numPr>
        <w:tabs>
          <w:tab w:val="left" w:pos="993"/>
          <w:tab w:val="left" w:pos="1120"/>
        </w:tabs>
        <w:spacing w:after="0" w:line="24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81E86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3FCA759C" w14:textId="77777777" w:rsidR="006066EF" w:rsidRPr="00B81E86" w:rsidRDefault="006066EF" w:rsidP="00667D3A">
      <w:pPr>
        <w:pStyle w:val="Tekstpodstawowywcity2"/>
        <w:numPr>
          <w:ilvl w:val="0"/>
          <w:numId w:val="49"/>
        </w:numPr>
        <w:tabs>
          <w:tab w:val="left" w:pos="993"/>
          <w:tab w:val="left" w:pos="1120"/>
        </w:tabs>
        <w:spacing w:after="0" w:line="24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81E86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13093FAD" w14:textId="77777777" w:rsidR="00667D3A" w:rsidRDefault="00667D3A" w:rsidP="00667D3A">
      <w:pPr>
        <w:pStyle w:val="Akapitzlist"/>
        <w:numPr>
          <w:ilvl w:val="1"/>
          <w:numId w:val="50"/>
        </w:numPr>
        <w:tabs>
          <w:tab w:val="left" w:pos="709"/>
        </w:tabs>
        <w:ind w:left="709" w:hanging="426"/>
        <w:jc w:val="both"/>
        <w:rPr>
          <w:rFonts w:ascii="Arial" w:hAnsi="Arial" w:cs="Arial"/>
        </w:rPr>
      </w:pPr>
      <w:r w:rsidRPr="00667D3A">
        <w:rPr>
          <w:rFonts w:ascii="Arial" w:hAnsi="Arial" w:cs="Arial"/>
        </w:rPr>
        <w:t>D</w:t>
      </w:r>
      <w:r w:rsidR="0074040E" w:rsidRPr="00667D3A">
        <w:rPr>
          <w:rFonts w:ascii="Arial" w:hAnsi="Arial" w:cs="Arial"/>
        </w:rPr>
        <w:t xml:space="preserve">okument potwierdzający, że Wykonawca jest ubezpieczony </w:t>
      </w:r>
      <w:r w:rsidR="00317B0D" w:rsidRPr="00667D3A">
        <w:rPr>
          <w:rFonts w:ascii="Arial" w:hAnsi="Arial" w:cs="Arial"/>
        </w:rPr>
        <w:t>od odpowiedzialności cywilnej w zakresie prowadzonej działalności związanej z przedmiotem zamówienia;</w:t>
      </w:r>
    </w:p>
    <w:p w14:paraId="202D76F7" w14:textId="77777777" w:rsidR="00667D3A" w:rsidRDefault="00F94383" w:rsidP="00667D3A">
      <w:pPr>
        <w:pStyle w:val="Akapitzlist"/>
        <w:numPr>
          <w:ilvl w:val="1"/>
          <w:numId w:val="50"/>
        </w:numPr>
        <w:tabs>
          <w:tab w:val="left" w:pos="709"/>
        </w:tabs>
        <w:ind w:left="709" w:hanging="426"/>
        <w:jc w:val="both"/>
        <w:rPr>
          <w:rFonts w:ascii="Arial" w:hAnsi="Arial" w:cs="Arial"/>
        </w:rPr>
      </w:pPr>
      <w:r w:rsidRPr="00667D3A">
        <w:rPr>
          <w:rFonts w:ascii="Arial" w:hAnsi="Arial"/>
        </w:rPr>
        <w:t xml:space="preserve">Oświadczenie </w:t>
      </w:r>
      <w:r w:rsidRPr="00667D3A">
        <w:rPr>
          <w:rFonts w:ascii="Arial" w:hAnsi="Arial" w:cs="Arial"/>
        </w:rPr>
        <w:t>o braku podstaw do wykluczenia</w:t>
      </w:r>
      <w:r w:rsidR="0036546C" w:rsidRPr="00667D3A">
        <w:rPr>
          <w:rFonts w:ascii="Arial" w:hAnsi="Arial" w:cs="Arial"/>
        </w:rPr>
        <w:t>;</w:t>
      </w:r>
    </w:p>
    <w:p w14:paraId="39A61A6C" w14:textId="77777777" w:rsidR="00667D3A" w:rsidRDefault="0036546C" w:rsidP="00667D3A">
      <w:pPr>
        <w:pStyle w:val="Akapitzlist"/>
        <w:numPr>
          <w:ilvl w:val="1"/>
          <w:numId w:val="50"/>
        </w:numPr>
        <w:tabs>
          <w:tab w:val="left" w:pos="709"/>
        </w:tabs>
        <w:ind w:left="709" w:hanging="426"/>
        <w:jc w:val="both"/>
        <w:rPr>
          <w:rFonts w:ascii="Arial" w:hAnsi="Arial" w:cs="Arial"/>
        </w:rPr>
      </w:pPr>
      <w:r w:rsidRPr="00667D3A">
        <w:rPr>
          <w:rFonts w:ascii="Arial" w:hAnsi="Arial"/>
          <w:iCs/>
          <w:vertAlign w:val="superscript"/>
        </w:rPr>
        <w:t>1/</w:t>
      </w:r>
      <w:r w:rsidRPr="00667D3A">
        <w:rPr>
          <w:rFonts w:ascii="Arial" w:hAnsi="Arial" w:cs="Arial"/>
        </w:rPr>
        <w:t xml:space="preserve"> </w:t>
      </w:r>
      <w:r w:rsidR="00923036" w:rsidRPr="00667D3A">
        <w:rPr>
          <w:rFonts w:ascii="Arial" w:hAnsi="Arial" w:cs="Arial"/>
        </w:rPr>
        <w:t>Aktualny odpis z właściwego rejestru, /</w:t>
      </w:r>
      <w:r w:rsidRPr="00667D3A">
        <w:rPr>
          <w:rFonts w:ascii="Arial" w:hAnsi="Arial" w:cs="Arial"/>
        </w:rPr>
        <w:t xml:space="preserve"> </w:t>
      </w:r>
      <w:r w:rsidR="00F97AB5" w:rsidRPr="00667D3A">
        <w:rPr>
          <w:rFonts w:ascii="Arial" w:hAnsi="Arial" w:cs="Arial"/>
        </w:rPr>
        <w:t>Aktualny odpis z centralnej ewidencji i informacji o działalności gospodarczej</w:t>
      </w:r>
      <w:r w:rsidR="00667D3A" w:rsidRPr="00667D3A">
        <w:rPr>
          <w:rFonts w:ascii="Arial" w:hAnsi="Arial" w:cs="Arial"/>
        </w:rPr>
        <w:t>;</w:t>
      </w:r>
    </w:p>
    <w:p w14:paraId="5EFF4324" w14:textId="77777777" w:rsidR="00667D3A" w:rsidRDefault="0036546C" w:rsidP="00667D3A">
      <w:pPr>
        <w:pStyle w:val="Akapitzlist"/>
        <w:numPr>
          <w:ilvl w:val="1"/>
          <w:numId w:val="50"/>
        </w:numPr>
        <w:tabs>
          <w:tab w:val="left" w:pos="709"/>
        </w:tabs>
        <w:ind w:left="709" w:hanging="426"/>
        <w:jc w:val="both"/>
        <w:rPr>
          <w:rFonts w:ascii="Arial" w:hAnsi="Arial" w:cs="Arial"/>
        </w:rPr>
      </w:pPr>
      <w:r w:rsidRPr="00667D3A">
        <w:rPr>
          <w:rFonts w:ascii="Arial" w:hAnsi="Arial"/>
          <w:iCs/>
          <w:vertAlign w:val="superscript"/>
        </w:rPr>
        <w:t>1/</w:t>
      </w:r>
      <w:r w:rsidRPr="00667D3A">
        <w:rPr>
          <w:rFonts w:ascii="Arial" w:hAnsi="Arial" w:cs="Arial"/>
        </w:rPr>
        <w:t xml:space="preserve"> </w:t>
      </w:r>
      <w:r w:rsidR="0037606F" w:rsidRPr="00667D3A">
        <w:rPr>
          <w:rFonts w:ascii="Arial" w:hAnsi="Arial" w:cs="Arial"/>
        </w:rPr>
        <w:t>Lista podmiotów należących do tej samej grupy kapitałowej /</w:t>
      </w:r>
      <w:r w:rsidRPr="00667D3A">
        <w:rPr>
          <w:rFonts w:ascii="Arial" w:hAnsi="Arial" w:cs="Arial"/>
        </w:rPr>
        <w:t xml:space="preserve"> </w:t>
      </w:r>
      <w:r w:rsidR="0037606F" w:rsidRPr="00667D3A">
        <w:rPr>
          <w:rFonts w:ascii="Arial" w:hAnsi="Arial" w:cs="Arial"/>
        </w:rPr>
        <w:t>Informacja o tym, że Wykonawca nie należy do grupy kapitałowej</w:t>
      </w:r>
      <w:r w:rsidR="00667D3A" w:rsidRPr="00667D3A">
        <w:rPr>
          <w:rFonts w:ascii="Arial" w:hAnsi="Arial" w:cs="Arial"/>
        </w:rPr>
        <w:t>;</w:t>
      </w:r>
    </w:p>
    <w:p w14:paraId="3AA077E4" w14:textId="77777777" w:rsidR="00667D3A" w:rsidRPr="00667D3A" w:rsidRDefault="0036546C" w:rsidP="00667D3A">
      <w:pPr>
        <w:pStyle w:val="Akapitzlist"/>
        <w:numPr>
          <w:ilvl w:val="1"/>
          <w:numId w:val="50"/>
        </w:numPr>
        <w:tabs>
          <w:tab w:val="left" w:pos="709"/>
        </w:tabs>
        <w:ind w:left="709" w:hanging="426"/>
        <w:jc w:val="both"/>
        <w:rPr>
          <w:rFonts w:ascii="Arial" w:hAnsi="Arial" w:cs="Arial"/>
        </w:rPr>
      </w:pPr>
      <w:r w:rsidRPr="00667D3A">
        <w:rPr>
          <w:rFonts w:ascii="Arial" w:hAnsi="Arial"/>
          <w:iCs/>
          <w:vertAlign w:val="superscript"/>
        </w:rPr>
        <w:t>1/</w:t>
      </w:r>
      <w:r w:rsidRPr="00667D3A">
        <w:rPr>
          <w:rFonts w:ascii="Arial" w:hAnsi="Arial" w:cs="Arial"/>
        </w:rPr>
        <w:t xml:space="preserve"> </w:t>
      </w:r>
      <w:r w:rsidR="002663F0" w:rsidRPr="00667D3A">
        <w:rPr>
          <w:rFonts w:ascii="Arial" w:hAnsi="Arial" w:cs="Arial"/>
        </w:rPr>
        <w:t>Pełnomocnictwo wykonawców wspólnie ubiegających się o udzielenie zamówienia</w:t>
      </w:r>
    </w:p>
    <w:p w14:paraId="099C8FED" w14:textId="1CA9D6C1" w:rsidR="004032EC" w:rsidRPr="00667D3A" w:rsidRDefault="0036546C" w:rsidP="00667D3A">
      <w:pPr>
        <w:pStyle w:val="Akapitzlist"/>
        <w:numPr>
          <w:ilvl w:val="1"/>
          <w:numId w:val="50"/>
        </w:numPr>
        <w:tabs>
          <w:tab w:val="left" w:pos="709"/>
        </w:tabs>
        <w:ind w:left="709" w:hanging="426"/>
        <w:jc w:val="both"/>
        <w:rPr>
          <w:rFonts w:ascii="Arial" w:hAnsi="Arial" w:cs="Arial"/>
        </w:rPr>
      </w:pPr>
      <w:r w:rsidRPr="00667D3A">
        <w:rPr>
          <w:rFonts w:ascii="Arial" w:hAnsi="Arial"/>
          <w:iCs/>
          <w:vertAlign w:val="superscript"/>
        </w:rPr>
        <w:t>1/</w:t>
      </w:r>
      <w:r w:rsidRPr="00667D3A">
        <w:rPr>
          <w:rFonts w:ascii="Arial" w:hAnsi="Arial" w:cs="Arial"/>
        </w:rPr>
        <w:t xml:space="preserve"> </w:t>
      </w:r>
      <w:r w:rsidR="002663F0" w:rsidRPr="00667D3A">
        <w:rPr>
          <w:rFonts w:ascii="Arial" w:hAnsi="Arial" w:cs="Arial"/>
        </w:rPr>
        <w:t>Pisemne zobowiązane innych podmiotów ……………………..</w:t>
      </w:r>
    </w:p>
    <w:p w14:paraId="4E00C273" w14:textId="77777777" w:rsidR="006066EF" w:rsidRDefault="006066EF" w:rsidP="00667D3A">
      <w:pPr>
        <w:tabs>
          <w:tab w:val="left" w:pos="709"/>
        </w:tabs>
        <w:ind w:left="709" w:hanging="426"/>
        <w:jc w:val="both"/>
        <w:rPr>
          <w:rFonts w:ascii="Arial" w:hAnsi="Arial"/>
          <w:b/>
          <w:i/>
          <w:sz w:val="18"/>
        </w:rPr>
        <w:sectPr w:rsidR="006066EF" w:rsidSect="00BA3E64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67E6387" w14:textId="73FF9CDA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3431A3">
        <w:rPr>
          <w:rFonts w:ascii="Arial" w:hAnsi="Arial" w:cs="Arial"/>
          <w:sz w:val="20"/>
          <w:u w:val="single"/>
        </w:rPr>
        <w:t>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17045A">
        <w:rPr>
          <w:rFonts w:ascii="Arial" w:hAnsi="Arial" w:cs="Arial"/>
          <w:sz w:val="20"/>
          <w:u w:val="single"/>
        </w:rPr>
        <w:t xml:space="preserve">  </w:t>
      </w:r>
    </w:p>
    <w:p w14:paraId="69BD1EB0" w14:textId="77777777" w:rsidR="00923036" w:rsidRPr="00DE137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174F2E77" w14:textId="18776A3E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F672D4" w:rsidRPr="00C43483">
        <w:rPr>
          <w:rFonts w:ascii="Arial" w:hAnsi="Arial" w:cs="Arial"/>
          <w:b/>
          <w:sz w:val="22"/>
          <w:szCs w:val="22"/>
        </w:rPr>
        <w:t>ZR-0</w:t>
      </w:r>
      <w:r w:rsidR="00F672D4">
        <w:rPr>
          <w:rFonts w:ascii="Arial" w:hAnsi="Arial" w:cs="Arial"/>
          <w:b/>
          <w:sz w:val="22"/>
          <w:szCs w:val="22"/>
        </w:rPr>
        <w:t>22</w:t>
      </w:r>
      <w:r w:rsidR="00F672D4" w:rsidRPr="00C43483">
        <w:rPr>
          <w:rFonts w:ascii="Arial" w:hAnsi="Arial" w:cs="Arial"/>
          <w:b/>
          <w:sz w:val="22"/>
          <w:szCs w:val="22"/>
        </w:rPr>
        <w:t>/Rb/RZ/202</w:t>
      </w:r>
      <w:r w:rsidR="00F672D4">
        <w:rPr>
          <w:rFonts w:ascii="Arial" w:hAnsi="Arial" w:cs="Arial"/>
          <w:b/>
          <w:sz w:val="22"/>
          <w:szCs w:val="22"/>
        </w:rPr>
        <w:t>2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57A9EACD" w14:textId="77777777" w:rsidR="003431A3" w:rsidRPr="003431A3" w:rsidRDefault="003431A3" w:rsidP="00FC467F">
      <w:pPr>
        <w:jc w:val="center"/>
        <w:rPr>
          <w:rFonts w:ascii="Arial" w:hAnsi="Arial"/>
          <w:bCs/>
          <w:color w:val="FF0000"/>
          <w:sz w:val="22"/>
          <w:szCs w:val="22"/>
        </w:rPr>
      </w:pPr>
    </w:p>
    <w:p w14:paraId="40AF4992" w14:textId="454087E3" w:rsidR="00FC467F" w:rsidRPr="003431A3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3431A3">
        <w:rPr>
          <w:rFonts w:ascii="Arial" w:hAnsi="Arial"/>
          <w:b/>
          <w:sz w:val="28"/>
          <w:szCs w:val="28"/>
          <w:u w:val="single"/>
        </w:rPr>
        <w:t>Wykaz cen</w:t>
      </w:r>
    </w:p>
    <w:p w14:paraId="1FA6382A" w14:textId="4015C298" w:rsidR="00FC467F" w:rsidRDefault="002C08BE" w:rsidP="006B5993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B5993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F672D4" w:rsidRPr="007C2C1F">
        <w:rPr>
          <w:rFonts w:ascii="Arial" w:hAnsi="Arial" w:cs="Arial"/>
          <w:b/>
          <w:bCs/>
          <w:sz w:val="22"/>
          <w:szCs w:val="22"/>
        </w:rPr>
        <w:t>„</w:t>
      </w:r>
      <w:r w:rsidR="00F672D4" w:rsidRPr="007C2C1F">
        <w:rPr>
          <w:rFonts w:ascii="Arial" w:hAnsi="Arial" w:cs="Arial"/>
          <w:b/>
          <w:sz w:val="22"/>
          <w:szCs w:val="22"/>
        </w:rPr>
        <w:t>Remont obiektów hydroforni w Bydgoszczy</w:t>
      </w:r>
      <w:r w:rsidR="00F672D4" w:rsidRPr="007C2C1F">
        <w:rPr>
          <w:rFonts w:ascii="Arial" w:hAnsi="Arial" w:cs="Arial"/>
          <w:b/>
          <w:bCs/>
          <w:sz w:val="22"/>
          <w:szCs w:val="22"/>
        </w:rPr>
        <w:t>”</w:t>
      </w:r>
    </w:p>
    <w:p w14:paraId="1DD70E53" w14:textId="77777777" w:rsidR="006C0589" w:rsidRDefault="006C0589" w:rsidP="006B5993">
      <w:pPr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6480"/>
        <w:gridCol w:w="2181"/>
      </w:tblGrid>
      <w:tr w:rsidR="006C0589" w14:paraId="444FE305" w14:textId="77777777" w:rsidTr="00DB1BCC">
        <w:trPr>
          <w:trHeight w:val="65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0DAE7ED" w14:textId="77777777" w:rsidR="006C0589" w:rsidRDefault="006C0589" w:rsidP="00DB1BC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9005D3F" w14:textId="77777777" w:rsidR="006C0589" w:rsidRDefault="006C0589" w:rsidP="00DB1BC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E05EDF6" w14:textId="77777777" w:rsidR="006C0589" w:rsidRDefault="006C0589" w:rsidP="00DB1BC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w zł/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kpl</w:t>
            </w:r>
            <w:proofErr w:type="spellEnd"/>
          </w:p>
          <w:p w14:paraId="0486D96D" w14:textId="77777777" w:rsidR="006C0589" w:rsidRDefault="006C0589" w:rsidP="00DB1BC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(bez podatku VAT)</w:t>
            </w:r>
          </w:p>
        </w:tc>
      </w:tr>
      <w:tr w:rsidR="006C0589" w:rsidRPr="00DF7574" w14:paraId="30AF802A" w14:textId="77777777" w:rsidTr="00896290">
        <w:trPr>
          <w:trHeight w:val="368"/>
        </w:trPr>
        <w:tc>
          <w:tcPr>
            <w:tcW w:w="720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5080A" w14:textId="77777777" w:rsidR="006C0589" w:rsidRPr="00DF7574" w:rsidRDefault="006C0589" w:rsidP="00DB1B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D23D93" w14:textId="77777777" w:rsidR="006C0589" w:rsidRPr="00DF7574" w:rsidRDefault="006C0589" w:rsidP="00DB1BCC">
            <w:pPr>
              <w:spacing w:after="24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7574">
              <w:rPr>
                <w:rFonts w:ascii="Arial" w:hAnsi="Arial" w:cs="Arial"/>
                <w:b/>
                <w:bCs/>
                <w:sz w:val="22"/>
                <w:szCs w:val="22"/>
              </w:rPr>
              <w:t>Budynek użyteczności publicznej ul. Brzozowa</w:t>
            </w:r>
          </w:p>
          <w:p w14:paraId="5891175A" w14:textId="77777777" w:rsidR="006C0589" w:rsidRPr="00DF7574" w:rsidRDefault="006C0589" w:rsidP="00DB1BC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C7B6" w14:textId="77777777" w:rsidR="006C0589" w:rsidRPr="00DF7574" w:rsidRDefault="006C0589" w:rsidP="00DB1BC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C0589" w:rsidRPr="00DF7574" w14:paraId="18814925" w14:textId="77777777" w:rsidTr="00DB1BCC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7D48613" w14:textId="77777777" w:rsidR="006C0589" w:rsidRPr="00DF7574" w:rsidRDefault="006C0589" w:rsidP="00DB1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757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F28774C" w14:textId="77777777" w:rsidR="006C0589" w:rsidRPr="00DF7574" w:rsidRDefault="006C0589" w:rsidP="00DB1B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DF7574">
              <w:rPr>
                <w:rFonts w:ascii="Arial" w:hAnsi="Arial" w:cs="Arial"/>
                <w:iCs/>
                <w:sz w:val="20"/>
                <w:szCs w:val="20"/>
              </w:rPr>
              <w:t xml:space="preserve">Pomieszczenie hydroforni </w:t>
            </w:r>
            <w:r w:rsidRPr="00DF7574">
              <w:rPr>
                <w:rFonts w:ascii="Arial" w:hAnsi="Arial" w:cs="Arial"/>
                <w:color w:val="000000"/>
                <w:sz w:val="20"/>
                <w:szCs w:val="20"/>
              </w:rPr>
              <w:t xml:space="preserve">– przedmiar poz.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DF757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E7563C5" w14:textId="77777777" w:rsidR="006C0589" w:rsidRPr="00DF7574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6C0589" w:rsidRPr="00DF7574" w14:paraId="2C29B7BE" w14:textId="77777777" w:rsidTr="00DB1BCC">
        <w:trPr>
          <w:trHeight w:val="404"/>
        </w:trPr>
        <w:tc>
          <w:tcPr>
            <w:tcW w:w="72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2DFDC58" w14:textId="77777777" w:rsidR="006C0589" w:rsidRPr="00AA090D" w:rsidRDefault="006C0589" w:rsidP="00DB1BCC">
            <w:pPr>
              <w:jc w:val="right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AA090D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BUDYNEK UL. BRZOZOWA - RAZEM:</w:t>
            </w:r>
          </w:p>
        </w:tc>
        <w:tc>
          <w:tcPr>
            <w:tcW w:w="21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14F5E2" w14:textId="77777777" w:rsidR="006C0589" w:rsidRPr="00DF7574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6C0589" w14:paraId="3C5FCC8C" w14:textId="77777777" w:rsidTr="00DB1BCC">
        <w:trPr>
          <w:trHeight w:val="567"/>
        </w:trPr>
        <w:tc>
          <w:tcPr>
            <w:tcW w:w="720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C94A" w14:textId="77777777" w:rsidR="006C0589" w:rsidRPr="00A17C5F" w:rsidRDefault="006C0589" w:rsidP="00DB1BCC">
            <w:pPr>
              <w:spacing w:before="24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17C5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Budynek hydroforni ul. Konopna</w:t>
            </w:r>
          </w:p>
          <w:p w14:paraId="1C8910D9" w14:textId="77777777" w:rsidR="006C0589" w:rsidRPr="00A17C5F" w:rsidRDefault="006C0589" w:rsidP="00DB1BCC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21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81D10" w14:textId="77777777" w:rsidR="006C0589" w:rsidRPr="000E217A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6C0589" w14:paraId="5D4E0F39" w14:textId="77777777" w:rsidTr="00DB1BCC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6F99D" w14:textId="77777777" w:rsidR="006C0589" w:rsidRPr="0002573A" w:rsidRDefault="006C0589" w:rsidP="00DB1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573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2E54F" w14:textId="77777777" w:rsidR="006C0589" w:rsidRPr="0002573A" w:rsidRDefault="006C0589" w:rsidP="00DB1B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2573A">
              <w:rPr>
                <w:rFonts w:ascii="Arial" w:hAnsi="Arial" w:cs="Arial"/>
                <w:iCs/>
                <w:sz w:val="20"/>
                <w:szCs w:val="20"/>
              </w:rPr>
              <w:t xml:space="preserve">Pomieszczenia hydroforni </w:t>
            </w:r>
            <w:r w:rsidRPr="0002573A">
              <w:rPr>
                <w:rFonts w:ascii="Arial" w:hAnsi="Arial" w:cs="Arial"/>
                <w:color w:val="000000"/>
                <w:sz w:val="20"/>
                <w:szCs w:val="20"/>
              </w:rPr>
              <w:t>– przedmiar poz. 12-22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3E968" w14:textId="77777777" w:rsidR="006C0589" w:rsidRPr="000E217A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6C0589" w14:paraId="25828AF1" w14:textId="77777777" w:rsidTr="00DB1BCC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AF2BF" w14:textId="77777777" w:rsidR="006C0589" w:rsidRPr="0002573A" w:rsidRDefault="006C0589" w:rsidP="00DB1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573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F5896" w14:textId="77777777" w:rsidR="006C0589" w:rsidRPr="0002573A" w:rsidRDefault="006C0589" w:rsidP="00DB1B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2573A">
              <w:rPr>
                <w:rFonts w:ascii="Arial" w:hAnsi="Arial" w:cs="Arial"/>
                <w:color w:val="000000"/>
                <w:sz w:val="20"/>
                <w:szCs w:val="20"/>
              </w:rPr>
              <w:t>Elewacja budyn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ku </w:t>
            </w:r>
            <w:r w:rsidRPr="0002573A">
              <w:rPr>
                <w:rFonts w:ascii="Arial" w:hAnsi="Arial" w:cs="Arial"/>
                <w:color w:val="000000"/>
                <w:sz w:val="20"/>
                <w:szCs w:val="20"/>
              </w:rPr>
              <w:t>(rusztowania, roboty przygotowawcze) – przedmiar poz. 23-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4C1C" w14:textId="77777777" w:rsidR="006C0589" w:rsidRPr="000E217A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6C0589" w14:paraId="0FB242FB" w14:textId="77777777" w:rsidTr="00DB1BCC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C18FEF1" w14:textId="77777777" w:rsidR="006C0589" w:rsidRPr="0002573A" w:rsidRDefault="006C0589" w:rsidP="00DB1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5F930A8" w14:textId="77777777" w:rsidR="006C0589" w:rsidRPr="00A82BBE" w:rsidRDefault="006C0589" w:rsidP="00DB1B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 xml:space="preserve">Elewacja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budynku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 xml:space="preserve"> (ocieplenie,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tynki,  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 xml:space="preserve">obróbki blacharskie) – przedmiar poz.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CC4CFC" w14:textId="77777777" w:rsidR="006C0589" w:rsidRPr="000E217A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6C0589" w14:paraId="783ECC7C" w14:textId="77777777" w:rsidTr="00DB1BCC">
        <w:trPr>
          <w:trHeight w:val="488"/>
        </w:trPr>
        <w:tc>
          <w:tcPr>
            <w:tcW w:w="72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4C04C15" w14:textId="77777777" w:rsidR="006C0589" w:rsidRPr="00AA090D" w:rsidRDefault="006C0589" w:rsidP="00DB1BC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090D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BUDYNEK UL. KONOPNA - RAZEM:</w:t>
            </w:r>
          </w:p>
        </w:tc>
        <w:tc>
          <w:tcPr>
            <w:tcW w:w="21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033A49D" w14:textId="77777777" w:rsidR="006C0589" w:rsidRPr="000E217A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6C0589" w14:paraId="41AD068E" w14:textId="77777777" w:rsidTr="00DB1BCC">
        <w:trPr>
          <w:trHeight w:val="567"/>
        </w:trPr>
        <w:tc>
          <w:tcPr>
            <w:tcW w:w="720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7ACC2" w14:textId="77777777" w:rsidR="006C0589" w:rsidRPr="0072143E" w:rsidRDefault="006C0589" w:rsidP="00DB1BCC">
            <w:pPr>
              <w:spacing w:before="240" w:after="24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2143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Budynek przy ul. Filareckiej</w:t>
            </w:r>
          </w:p>
        </w:tc>
        <w:tc>
          <w:tcPr>
            <w:tcW w:w="21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3DC2" w14:textId="77777777" w:rsidR="006C0589" w:rsidRPr="000E217A" w:rsidRDefault="006C0589" w:rsidP="00DB1BCC">
            <w:pPr>
              <w:spacing w:before="240" w:after="240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6C0589" w14:paraId="33109123" w14:textId="77777777" w:rsidTr="00DB1BCC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4F94" w14:textId="77777777" w:rsidR="006C0589" w:rsidRPr="0002573A" w:rsidRDefault="006C0589" w:rsidP="00DB1BCC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69A03" w14:textId="77777777" w:rsidR="006C0589" w:rsidRPr="0072143E" w:rsidRDefault="006C0589" w:rsidP="00DB1BCC">
            <w:pPr>
              <w:spacing w:before="240"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143E">
              <w:rPr>
                <w:rFonts w:ascii="Arial" w:hAnsi="Arial" w:cs="Arial"/>
                <w:color w:val="000000"/>
                <w:sz w:val="20"/>
                <w:szCs w:val="20"/>
              </w:rPr>
              <w:t>Pomieszczenie stołówki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>– przedmiar poz.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363D" w14:textId="77777777" w:rsidR="006C0589" w:rsidRPr="000E217A" w:rsidRDefault="006C0589" w:rsidP="00DB1BCC">
            <w:pPr>
              <w:spacing w:before="240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6C0589" w14:paraId="3E8DAE32" w14:textId="77777777" w:rsidTr="00DB1BCC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CB06D" w14:textId="77777777" w:rsidR="006C0589" w:rsidRPr="0002573A" w:rsidRDefault="006C0589" w:rsidP="00DB1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90EBB" w14:textId="77777777" w:rsidR="006C0589" w:rsidRPr="0016442D" w:rsidRDefault="006C0589" w:rsidP="00DB1B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442D">
              <w:rPr>
                <w:rFonts w:ascii="Arial" w:hAnsi="Arial" w:cs="Arial"/>
                <w:color w:val="000000"/>
                <w:sz w:val="20"/>
                <w:szCs w:val="20"/>
              </w:rPr>
              <w:t>Pomieszczenie szatni nr 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>– przedmiar poz.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DA34" w14:textId="77777777" w:rsidR="006C0589" w:rsidRPr="000E217A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6C0589" w14:paraId="7E7EB7D0" w14:textId="77777777" w:rsidTr="00DB1BCC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07B92" w14:textId="77777777" w:rsidR="006C0589" w:rsidRPr="0002573A" w:rsidRDefault="006C0589" w:rsidP="00DB1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6DD9" w14:textId="77777777" w:rsidR="006C0589" w:rsidRPr="0002573A" w:rsidRDefault="006C0589" w:rsidP="00DB1B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3B9A">
              <w:rPr>
                <w:rFonts w:ascii="Arial" w:hAnsi="Arial" w:cs="Arial"/>
                <w:color w:val="000000"/>
                <w:sz w:val="20"/>
                <w:szCs w:val="20"/>
              </w:rPr>
              <w:t xml:space="preserve">Pomieszczenie szatni nr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>– przedmiar poz.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078F" w14:textId="77777777" w:rsidR="006C0589" w:rsidRPr="000E217A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6C0589" w14:paraId="254BA2B5" w14:textId="77777777" w:rsidTr="00DB1BCC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E8F9C" w14:textId="77777777" w:rsidR="006C0589" w:rsidRPr="0002573A" w:rsidRDefault="006C0589" w:rsidP="00DB1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46FC" w14:textId="77777777" w:rsidR="006C0589" w:rsidRPr="0002573A" w:rsidRDefault="006C0589" w:rsidP="00DB1B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00D8">
              <w:rPr>
                <w:rFonts w:ascii="Arial" w:hAnsi="Arial" w:cs="Arial"/>
                <w:color w:val="000000"/>
                <w:sz w:val="20"/>
                <w:szCs w:val="20"/>
              </w:rPr>
              <w:t>Pomieszczenie gospodarcze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>– przedmiar poz.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204A" w14:textId="77777777" w:rsidR="006C0589" w:rsidRPr="000E217A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6C0589" w14:paraId="7FF61D7E" w14:textId="77777777" w:rsidTr="00DB1BCC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DBBEA" w14:textId="77777777" w:rsidR="006C0589" w:rsidRPr="0002573A" w:rsidRDefault="006C0589" w:rsidP="00DB1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E8C2" w14:textId="77777777" w:rsidR="006C0589" w:rsidRPr="0002573A" w:rsidRDefault="006C0589" w:rsidP="00DB1B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00D8">
              <w:rPr>
                <w:rFonts w:ascii="Arial" w:hAnsi="Arial" w:cs="Arial"/>
                <w:color w:val="000000"/>
                <w:sz w:val="20"/>
                <w:szCs w:val="20"/>
              </w:rPr>
              <w:t>Pomieszczenie węzeł CO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>– przedmiar poz.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431C5" w14:textId="77777777" w:rsidR="006C0589" w:rsidRPr="000E217A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6C0589" w14:paraId="6C6B6736" w14:textId="77777777" w:rsidTr="00DB1BCC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D65D31" w14:textId="77777777" w:rsidR="006C0589" w:rsidRPr="0002573A" w:rsidRDefault="006C0589" w:rsidP="00DB1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DC1E25C" w14:textId="77777777" w:rsidR="006C0589" w:rsidRPr="0002573A" w:rsidRDefault="006C0589" w:rsidP="00DB1B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64C7">
              <w:rPr>
                <w:rFonts w:ascii="Arial" w:hAnsi="Arial" w:cs="Arial"/>
                <w:color w:val="000000"/>
                <w:sz w:val="20"/>
                <w:szCs w:val="20"/>
              </w:rPr>
              <w:t>Pomieszczenie warsztat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>– przedmiar poz.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15E128" w14:textId="77777777" w:rsidR="006C0589" w:rsidRPr="000E217A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6C0589" w14:paraId="22AB215F" w14:textId="77777777" w:rsidTr="00DB1BCC">
        <w:trPr>
          <w:trHeight w:val="567"/>
        </w:trPr>
        <w:tc>
          <w:tcPr>
            <w:tcW w:w="72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F637ED9" w14:textId="77777777" w:rsidR="006C0589" w:rsidRPr="00AA090D" w:rsidRDefault="006C0589" w:rsidP="00DB1BC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090D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BUDYNEK UL. FILARECKA - RAZEM:</w:t>
            </w:r>
          </w:p>
        </w:tc>
        <w:tc>
          <w:tcPr>
            <w:tcW w:w="21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7062AF7" w14:textId="77777777" w:rsidR="006C0589" w:rsidRPr="000E217A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6C0589" w14:paraId="60AC6E51" w14:textId="77777777" w:rsidTr="00DB1BCC">
        <w:trPr>
          <w:trHeight w:val="567"/>
        </w:trPr>
        <w:tc>
          <w:tcPr>
            <w:tcW w:w="720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F29C" w14:textId="77777777" w:rsidR="006C0589" w:rsidRPr="0089369E" w:rsidRDefault="006C0589" w:rsidP="00DB1BC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9369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Budynek hydroforni ul. Bernarda Śliwińskiego</w:t>
            </w:r>
          </w:p>
        </w:tc>
        <w:tc>
          <w:tcPr>
            <w:tcW w:w="21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70DE2" w14:textId="77777777" w:rsidR="006C0589" w:rsidRPr="000E217A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6C0589" w14:paraId="3530089D" w14:textId="77777777" w:rsidTr="00DB1BCC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03C0" w14:textId="77777777" w:rsidR="006C0589" w:rsidRPr="0002573A" w:rsidRDefault="006C0589" w:rsidP="00DB1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9ACEC" w14:textId="77777777" w:rsidR="006C0589" w:rsidRPr="006F7335" w:rsidRDefault="006C0589" w:rsidP="00DB1B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7335">
              <w:rPr>
                <w:rFonts w:ascii="Arial" w:hAnsi="Arial" w:cs="Arial"/>
                <w:color w:val="000000"/>
                <w:sz w:val="20"/>
                <w:szCs w:val="20"/>
              </w:rPr>
              <w:t>Elewacja budynku hydroforni (rusztowania, roboty przygotowawcze)</w:t>
            </w:r>
            <w:r w:rsidRPr="0002573A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przedmiar poz.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  <w:r w:rsidRPr="0002573A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BC135" w14:textId="77777777" w:rsidR="006C0589" w:rsidRPr="000E217A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6C0589" w14:paraId="5E7F906F" w14:textId="77777777" w:rsidTr="00DB1BCC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EC73A44" w14:textId="77777777" w:rsidR="006C0589" w:rsidRPr="0002573A" w:rsidRDefault="006C0589" w:rsidP="00DB1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C130445" w14:textId="77777777" w:rsidR="006C0589" w:rsidRPr="0002573A" w:rsidRDefault="006C0589" w:rsidP="00DB1B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 xml:space="preserve">Elewacja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budynku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 xml:space="preserve"> (ocieplenie,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tynki,  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>obróbki blacharskie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malowanie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 xml:space="preserve">) – przedmiar poz.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0977C12" w14:textId="77777777" w:rsidR="006C0589" w:rsidRPr="000E217A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6C0589" w14:paraId="2410C801" w14:textId="77777777" w:rsidTr="00DB1BCC">
        <w:trPr>
          <w:trHeight w:val="567"/>
        </w:trPr>
        <w:tc>
          <w:tcPr>
            <w:tcW w:w="72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ED4E09E" w14:textId="77777777" w:rsidR="006C0589" w:rsidRPr="00AA090D" w:rsidRDefault="006C0589" w:rsidP="00DB1BC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090D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BUDYNEK UL. BERNARDA ŚLIWIŃSKIEGO - RAZEM:</w:t>
            </w:r>
          </w:p>
        </w:tc>
        <w:tc>
          <w:tcPr>
            <w:tcW w:w="21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B9F5A0" w14:textId="77777777" w:rsidR="006C0589" w:rsidRPr="000E217A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6C0589" w14:paraId="11E52959" w14:textId="77777777" w:rsidTr="00DB1BCC">
        <w:trPr>
          <w:trHeight w:val="567"/>
        </w:trPr>
        <w:tc>
          <w:tcPr>
            <w:tcW w:w="720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8FC7" w14:textId="77777777" w:rsidR="006C0589" w:rsidRPr="00E15B61" w:rsidRDefault="006C0589" w:rsidP="00DB1BC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15B6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Budynek hydroforni ul. Ludwika Solskiego</w:t>
            </w:r>
          </w:p>
        </w:tc>
        <w:tc>
          <w:tcPr>
            <w:tcW w:w="21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8EB9" w14:textId="77777777" w:rsidR="006C0589" w:rsidRPr="000E217A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6C0589" w14:paraId="51F202F8" w14:textId="77777777" w:rsidTr="00DB1BCC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00284" w14:textId="77777777" w:rsidR="006C0589" w:rsidRPr="0002573A" w:rsidRDefault="006C0589" w:rsidP="00DB1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D4ADC" w14:textId="77777777" w:rsidR="006C0589" w:rsidRPr="0002573A" w:rsidRDefault="006C0589" w:rsidP="00DB1B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7335">
              <w:rPr>
                <w:rFonts w:ascii="Arial" w:hAnsi="Arial" w:cs="Arial"/>
                <w:color w:val="000000"/>
                <w:sz w:val="20"/>
                <w:szCs w:val="20"/>
              </w:rPr>
              <w:t>Elewacja budynku hydroforni (rusztowania, roboty przygotowawcze)</w:t>
            </w:r>
            <w:r w:rsidRPr="0002573A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przedmiar poz.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  <w:r w:rsidRPr="0002573A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DA9A6" w14:textId="77777777" w:rsidR="006C0589" w:rsidRPr="000E217A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6C0589" w14:paraId="246B4C2A" w14:textId="77777777" w:rsidTr="00DB1BCC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D0BD" w14:textId="77777777" w:rsidR="006C0589" w:rsidRPr="0002573A" w:rsidRDefault="006C0589" w:rsidP="00DB1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CB08" w14:textId="77777777" w:rsidR="006C0589" w:rsidRPr="0002573A" w:rsidRDefault="006C0589" w:rsidP="00DB1B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 xml:space="preserve">Elewacja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budynku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 xml:space="preserve"> (obróbki blacharskie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tynki, malowanie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 xml:space="preserve">) – przedmiar poz.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5F316" w14:textId="77777777" w:rsidR="006C0589" w:rsidRPr="000E217A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6C0589" w14:paraId="48030EB6" w14:textId="77777777" w:rsidTr="00DB1BCC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55B170" w14:textId="77777777" w:rsidR="006C0589" w:rsidRPr="0002573A" w:rsidRDefault="006C0589" w:rsidP="00DB1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984E8C8" w14:textId="77777777" w:rsidR="006C0589" w:rsidRPr="0002573A" w:rsidRDefault="006C0589" w:rsidP="00DB1B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Chodnik (rozbiórka, ułożenie nowej nawierzchni) 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 xml:space="preserve">– przedmiar poz.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118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AE32B5C" w14:textId="77777777" w:rsidR="006C0589" w:rsidRPr="000E217A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6C0589" w14:paraId="2E235368" w14:textId="77777777" w:rsidTr="00DB1BCC">
        <w:trPr>
          <w:trHeight w:val="567"/>
        </w:trPr>
        <w:tc>
          <w:tcPr>
            <w:tcW w:w="72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582EFD" w14:textId="77777777" w:rsidR="006C0589" w:rsidRPr="00AA090D" w:rsidRDefault="006C0589" w:rsidP="00DB1BC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090D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BUDYNEK UL. LUDWIKA SOLSKIEGO - RAZEM:</w:t>
            </w:r>
          </w:p>
        </w:tc>
        <w:tc>
          <w:tcPr>
            <w:tcW w:w="21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A0F75B4" w14:textId="77777777" w:rsidR="006C0589" w:rsidRPr="000E217A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6C0589" w14:paraId="63058685" w14:textId="77777777" w:rsidTr="00DB1BCC">
        <w:trPr>
          <w:trHeight w:val="567"/>
        </w:trPr>
        <w:tc>
          <w:tcPr>
            <w:tcW w:w="720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8E88" w14:textId="77777777" w:rsidR="006C0589" w:rsidRPr="00A26B44" w:rsidRDefault="006C0589" w:rsidP="00DB1BC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26B4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Budynek hydroforni ul. Linowa</w:t>
            </w:r>
          </w:p>
        </w:tc>
        <w:tc>
          <w:tcPr>
            <w:tcW w:w="21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FB166" w14:textId="77777777" w:rsidR="006C0589" w:rsidRPr="000E217A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6C0589" w14:paraId="60A7DD17" w14:textId="77777777" w:rsidTr="00DB1BCC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68ECE" w14:textId="77777777" w:rsidR="006C0589" w:rsidRPr="0002573A" w:rsidRDefault="006C0589" w:rsidP="00DB1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163A8" w14:textId="77777777" w:rsidR="006C0589" w:rsidRPr="0002573A" w:rsidRDefault="006C0589" w:rsidP="00DB1B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7335">
              <w:rPr>
                <w:rFonts w:ascii="Arial" w:hAnsi="Arial" w:cs="Arial"/>
                <w:color w:val="000000"/>
                <w:sz w:val="20"/>
                <w:szCs w:val="20"/>
              </w:rPr>
              <w:t>Elewacja budynku hydroforni (rusztowania, roboty przygotowawcze)</w:t>
            </w:r>
            <w:r w:rsidRPr="0002573A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przedmiar poz.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  <w:r w:rsidRPr="0002573A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8F04F" w14:textId="77777777" w:rsidR="006C0589" w:rsidRPr="000E217A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6C0589" w14:paraId="2A137264" w14:textId="77777777" w:rsidTr="00DB1BCC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9A5C1" w14:textId="77777777" w:rsidR="006C0589" w:rsidRPr="0002573A" w:rsidRDefault="006C0589" w:rsidP="00DB1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8B442" w14:textId="77777777" w:rsidR="006C0589" w:rsidRPr="0002573A" w:rsidRDefault="006C0589" w:rsidP="00DB1B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 xml:space="preserve">Elewacja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budynku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 xml:space="preserve"> (obróbki blacharskie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tynki, malowanie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 xml:space="preserve">) – przedmiar poz.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04F8" w14:textId="77777777" w:rsidR="006C0589" w:rsidRPr="000E217A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6C0589" w14:paraId="425C2083" w14:textId="77777777" w:rsidTr="00DB1BCC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82711" w14:textId="77777777" w:rsidR="006C0589" w:rsidRPr="0002573A" w:rsidRDefault="006C0589" w:rsidP="00DB1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F8E9F" w14:textId="77777777" w:rsidR="006C0589" w:rsidRPr="0002573A" w:rsidRDefault="006C0589" w:rsidP="00DB1B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Instalacja odgromowa 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 xml:space="preserve">– przedmiar poz.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141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F1C43" w14:textId="77777777" w:rsidR="006C0589" w:rsidRPr="000E217A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6C0589" w14:paraId="6D03BCE5" w14:textId="77777777" w:rsidTr="00DB1BCC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82A43" w14:textId="77777777" w:rsidR="006C0589" w:rsidRPr="0002573A" w:rsidRDefault="006C0589" w:rsidP="00DB1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A4307" w14:textId="77777777" w:rsidR="006C0589" w:rsidRPr="0002573A" w:rsidRDefault="006C0589" w:rsidP="00DB1B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Schody 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 xml:space="preserve">– przedmiar poz.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144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A3298" w14:textId="77777777" w:rsidR="006C0589" w:rsidRPr="000E217A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6C0589" w14:paraId="02078819" w14:textId="77777777" w:rsidTr="00DB1BCC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28890" w14:textId="77777777" w:rsidR="006C0589" w:rsidRPr="0002573A" w:rsidRDefault="006C0589" w:rsidP="00DB1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DE165" w14:textId="77777777" w:rsidR="006C0589" w:rsidRPr="0002573A" w:rsidRDefault="006C0589" w:rsidP="00DB1B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6E05">
              <w:rPr>
                <w:rFonts w:ascii="Arial" w:hAnsi="Arial" w:cs="Arial"/>
                <w:color w:val="000000"/>
                <w:sz w:val="20"/>
                <w:szCs w:val="20"/>
              </w:rPr>
              <w:t>Dach budynku hydroforni (bud. wysoki)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 xml:space="preserve">– przedmiar poz.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C9472" w14:textId="77777777" w:rsidR="006C0589" w:rsidRPr="000E217A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6C0589" w14:paraId="1BEAB186" w14:textId="77777777" w:rsidTr="00DB1BCC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CE0C6" w14:textId="77777777" w:rsidR="006C0589" w:rsidRPr="0002573A" w:rsidRDefault="006C0589" w:rsidP="00DB1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806E5" w14:textId="77777777" w:rsidR="006C0589" w:rsidRPr="0002573A" w:rsidRDefault="006C0589" w:rsidP="00DB1B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2442">
              <w:rPr>
                <w:rFonts w:ascii="Arial" w:hAnsi="Arial" w:cs="Arial"/>
                <w:color w:val="000000"/>
                <w:sz w:val="20"/>
                <w:szCs w:val="20"/>
              </w:rPr>
              <w:t>Remont pomieszczenia hali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hydroforni 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 xml:space="preserve">– przedmiar poz.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158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2614" w14:textId="77777777" w:rsidR="006C0589" w:rsidRPr="000E217A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6C0589" w14:paraId="5EF3780E" w14:textId="77777777" w:rsidTr="00DB1BCC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21F9" w14:textId="77777777" w:rsidR="006C0589" w:rsidRPr="0002573A" w:rsidRDefault="006C0589" w:rsidP="00DB1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FB17" w14:textId="77777777" w:rsidR="006C0589" w:rsidRPr="0002573A" w:rsidRDefault="006C0589" w:rsidP="00DB1B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2442">
              <w:rPr>
                <w:rFonts w:ascii="Arial" w:hAnsi="Arial" w:cs="Arial"/>
                <w:color w:val="000000"/>
                <w:sz w:val="20"/>
                <w:szCs w:val="20"/>
              </w:rPr>
              <w:t>Remont klatki schodowej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 xml:space="preserve">– przedmiar poz.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166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6C95" w14:textId="77777777" w:rsidR="006C0589" w:rsidRPr="000E217A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6C0589" w14:paraId="6DCEC389" w14:textId="77777777" w:rsidTr="00DB1BCC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8874" w14:textId="77777777" w:rsidR="006C0589" w:rsidRPr="0002573A" w:rsidRDefault="006C0589" w:rsidP="00DB1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9C09" w14:textId="77777777" w:rsidR="006C0589" w:rsidRPr="0002573A" w:rsidRDefault="006C0589" w:rsidP="00DB1B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02B66">
              <w:rPr>
                <w:rFonts w:ascii="Arial" w:hAnsi="Arial" w:cs="Arial"/>
                <w:color w:val="000000"/>
                <w:sz w:val="20"/>
                <w:szCs w:val="20"/>
              </w:rPr>
              <w:t>Remont pomieszczenia magazynu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 xml:space="preserve">– przedmiar poz.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172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F390" w14:textId="77777777" w:rsidR="006C0589" w:rsidRPr="000E217A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6C0589" w14:paraId="26873F2B" w14:textId="77777777" w:rsidTr="00DB1BCC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0305203" w14:textId="77777777" w:rsidR="006C0589" w:rsidRPr="0002573A" w:rsidRDefault="006C0589" w:rsidP="00DB1B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8C6FEA7" w14:textId="77777777" w:rsidR="006C0589" w:rsidRPr="0002573A" w:rsidRDefault="006C0589" w:rsidP="00DB1B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02B66">
              <w:rPr>
                <w:rFonts w:ascii="Arial" w:hAnsi="Arial" w:cs="Arial"/>
                <w:color w:val="000000"/>
                <w:sz w:val="20"/>
                <w:szCs w:val="20"/>
              </w:rPr>
              <w:t>Remont pomieszczenia pomp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 xml:space="preserve">– przedmiar poz.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  <w:r w:rsidRPr="00A82BBE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524240A" w14:textId="77777777" w:rsidR="006C0589" w:rsidRPr="000E217A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6C0589" w14:paraId="54DA49A7" w14:textId="77777777" w:rsidTr="00DB1BCC">
        <w:trPr>
          <w:trHeight w:val="567"/>
        </w:trPr>
        <w:tc>
          <w:tcPr>
            <w:tcW w:w="72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D8F1C8E" w14:textId="77777777" w:rsidR="006C0589" w:rsidRPr="00AA090D" w:rsidRDefault="006C0589" w:rsidP="00DB1BC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090D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BUDYNEK UL. LINOWA - RAZEM:</w:t>
            </w:r>
          </w:p>
        </w:tc>
        <w:tc>
          <w:tcPr>
            <w:tcW w:w="21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6473572" w14:textId="77777777" w:rsidR="006C0589" w:rsidRPr="000E217A" w:rsidRDefault="006C0589" w:rsidP="00DB1BC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</w:tbl>
    <w:p w14:paraId="55487371" w14:textId="77777777" w:rsidR="006C0589" w:rsidRDefault="006C0589" w:rsidP="006C0589">
      <w:pPr>
        <w:rPr>
          <w:vanish/>
        </w:rPr>
      </w:pP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200"/>
        <w:gridCol w:w="2223"/>
      </w:tblGrid>
      <w:tr w:rsidR="006C0589" w14:paraId="5362F677" w14:textId="77777777" w:rsidTr="006C0589">
        <w:trPr>
          <w:trHeight w:val="690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1A5D8" w14:textId="77777777" w:rsidR="006C0589" w:rsidRDefault="006C0589" w:rsidP="00DB1BCC">
            <w:pPr>
              <w:jc w:val="right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b/>
                <w:sz w:val="22"/>
                <w:szCs w:val="22"/>
              </w:rPr>
              <w:t>OGÓŁEM POZ.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33106E">
              <w:rPr>
                <w:rFonts w:ascii="Arial" w:hAnsi="Arial" w:cs="Arial"/>
                <w:b/>
                <w:sz w:val="22"/>
                <w:szCs w:val="22"/>
              </w:rPr>
              <w:t>÷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24 </w:t>
            </w:r>
          </w:p>
          <w:p w14:paraId="23C4299C" w14:textId="77777777" w:rsidR="006C0589" w:rsidRDefault="006C0589" w:rsidP="00DB1BC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223" w:type="dxa"/>
            <w:vAlign w:val="center"/>
          </w:tcPr>
          <w:p w14:paraId="377D0CDB" w14:textId="77777777" w:rsidR="006C0589" w:rsidRDefault="006C0589" w:rsidP="00DB1BC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C0589" w14:paraId="61E94194" w14:textId="77777777" w:rsidTr="006C0589">
        <w:trPr>
          <w:trHeight w:val="690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602F5" w14:textId="77777777" w:rsidR="006C0589" w:rsidRPr="00824708" w:rsidRDefault="006C0589" w:rsidP="00DB1BC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 xml:space="preserve">PODATEK VAT </w:t>
            </w:r>
            <w:r w:rsidRPr="0033106E">
              <w:rPr>
                <w:rFonts w:ascii="Arial" w:hAnsi="Arial" w:cs="Arial"/>
                <w:b/>
                <w:sz w:val="22"/>
                <w:szCs w:val="22"/>
              </w:rPr>
              <w:t>23%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24708">
              <w:rPr>
                <w:rFonts w:ascii="Arial" w:hAnsi="Arial" w:cs="Arial"/>
                <w:b/>
                <w:sz w:val="22"/>
                <w:szCs w:val="22"/>
              </w:rPr>
              <w:t>dot. poz</w:t>
            </w:r>
            <w:r w:rsidRPr="0033106E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33106E">
              <w:rPr>
                <w:rFonts w:ascii="Arial" w:hAnsi="Arial" w:cs="Arial"/>
                <w:b/>
                <w:sz w:val="22"/>
                <w:szCs w:val="22"/>
              </w:rPr>
              <w:t>÷</w:t>
            </w:r>
            <w:r>
              <w:rPr>
                <w:rFonts w:ascii="Arial" w:hAnsi="Arial" w:cs="Arial"/>
                <w:b/>
                <w:sz w:val="22"/>
                <w:szCs w:val="22"/>
              </w:rPr>
              <w:t>24</w:t>
            </w:r>
          </w:p>
          <w:p w14:paraId="13FC2EAC" w14:textId="77777777" w:rsidR="006C0589" w:rsidRDefault="006C0589" w:rsidP="00DB1BC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223" w:type="dxa"/>
            <w:vAlign w:val="center"/>
          </w:tcPr>
          <w:p w14:paraId="4C9742C4" w14:textId="77777777" w:rsidR="006C0589" w:rsidRDefault="006C0589" w:rsidP="00DB1BCC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C0589" w14:paraId="58039D43" w14:textId="77777777" w:rsidTr="006C0589">
        <w:trPr>
          <w:trHeight w:val="690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5A594" w14:textId="77777777" w:rsidR="006C0589" w:rsidRDefault="006C0589" w:rsidP="00DB1BCC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3E2DFE4D" w14:textId="77777777" w:rsidR="006C0589" w:rsidRDefault="006C0589" w:rsidP="00DB1BCC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223" w:type="dxa"/>
            <w:vAlign w:val="center"/>
          </w:tcPr>
          <w:p w14:paraId="05819A28" w14:textId="77777777" w:rsidR="006C0589" w:rsidRDefault="006C0589" w:rsidP="00DB1B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B4FE0A" w14:textId="77777777" w:rsidR="006C0589" w:rsidRDefault="006C0589" w:rsidP="006C0589">
      <w:pPr>
        <w:rPr>
          <w:rFonts w:ascii="Arial" w:hAnsi="Arial" w:cs="Arial"/>
          <w:color w:val="FF0000"/>
          <w:sz w:val="22"/>
          <w:szCs w:val="22"/>
        </w:rPr>
      </w:pPr>
    </w:p>
    <w:p w14:paraId="5AA9C838" w14:textId="73BE711C" w:rsidR="003431A3" w:rsidRDefault="003431A3" w:rsidP="006B599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C062DEA" w14:textId="77777777" w:rsidR="003431A3" w:rsidRPr="007C3EFD" w:rsidRDefault="003431A3" w:rsidP="006B5993">
      <w:pPr>
        <w:jc w:val="center"/>
        <w:rPr>
          <w:b/>
          <w:color w:val="FF0000"/>
          <w:sz w:val="28"/>
          <w:szCs w:val="28"/>
          <w:u w:val="single"/>
        </w:rPr>
      </w:pPr>
    </w:p>
    <w:p w14:paraId="055EAB8A" w14:textId="77777777" w:rsidR="00FC467F" w:rsidRPr="007C3EFD" w:rsidRDefault="00FC467F" w:rsidP="00FC467F">
      <w:pPr>
        <w:rPr>
          <w:rFonts w:ascii="Arial" w:hAnsi="Arial" w:cs="Arial"/>
          <w:color w:val="FF0000"/>
          <w:sz w:val="22"/>
          <w:szCs w:val="22"/>
        </w:rPr>
      </w:pPr>
    </w:p>
    <w:p w14:paraId="1BE77E10" w14:textId="77777777" w:rsidR="00FC467F" w:rsidRPr="007C3EFD" w:rsidRDefault="00FC467F" w:rsidP="00FC467F">
      <w:pPr>
        <w:pStyle w:val="Tytu"/>
        <w:jc w:val="right"/>
        <w:rPr>
          <w:rFonts w:ascii="Arial" w:hAnsi="Arial"/>
          <w:color w:val="FF0000"/>
          <w:sz w:val="20"/>
        </w:rPr>
      </w:pPr>
    </w:p>
    <w:p w14:paraId="13C4FEF8" w14:textId="29C380E8" w:rsidR="007801D0" w:rsidRPr="00636D1C" w:rsidRDefault="00DD0D34" w:rsidP="0017045A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i/>
          <w:sz w:val="16"/>
        </w:rPr>
        <w:br w:type="page"/>
      </w:r>
      <w:r w:rsidR="00D37671" w:rsidRPr="00636D1C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516BE6">
        <w:rPr>
          <w:rFonts w:ascii="Arial" w:hAnsi="Arial" w:cs="Arial"/>
          <w:b/>
          <w:sz w:val="20"/>
          <w:szCs w:val="20"/>
          <w:u w:val="single"/>
        </w:rPr>
        <w:t>3</w:t>
      </w:r>
      <w:r w:rsidR="007801D0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636D1C">
        <w:rPr>
          <w:rFonts w:ascii="Arial" w:hAnsi="Arial"/>
          <w:sz w:val="20"/>
          <w:szCs w:val="20"/>
          <w:u w:val="single"/>
        </w:rPr>
        <w:t>Oświadczenia Wykonawcy o spełni</w:t>
      </w:r>
      <w:r w:rsidR="00D37671" w:rsidRPr="00636D1C">
        <w:rPr>
          <w:rFonts w:ascii="Arial" w:hAnsi="Arial"/>
          <w:sz w:val="20"/>
          <w:szCs w:val="20"/>
          <w:u w:val="single"/>
        </w:rPr>
        <w:t>e</w:t>
      </w:r>
      <w:r w:rsidR="007801D0" w:rsidRPr="00636D1C">
        <w:rPr>
          <w:rFonts w:ascii="Arial" w:hAnsi="Arial"/>
          <w:sz w:val="20"/>
          <w:szCs w:val="20"/>
          <w:u w:val="single"/>
        </w:rPr>
        <w:t xml:space="preserve">niu warunków </w:t>
      </w:r>
      <w:r w:rsidR="00D37671" w:rsidRPr="00636D1C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636D1C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07763315" w14:textId="77777777" w:rsidR="007801D0" w:rsidRPr="007801D0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C926EF0" w14:textId="6E420626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D80569" w:rsidRPr="00C43483">
        <w:rPr>
          <w:rFonts w:ascii="Arial" w:hAnsi="Arial" w:cs="Arial"/>
          <w:b/>
          <w:sz w:val="22"/>
          <w:szCs w:val="22"/>
        </w:rPr>
        <w:t>ZR-0</w:t>
      </w:r>
      <w:r w:rsidR="00D80569">
        <w:rPr>
          <w:rFonts w:ascii="Arial" w:hAnsi="Arial" w:cs="Arial"/>
          <w:b/>
          <w:sz w:val="22"/>
          <w:szCs w:val="22"/>
        </w:rPr>
        <w:t>22</w:t>
      </w:r>
      <w:r w:rsidR="00D80569" w:rsidRPr="00C43483">
        <w:rPr>
          <w:rFonts w:ascii="Arial" w:hAnsi="Arial" w:cs="Arial"/>
          <w:b/>
          <w:sz w:val="22"/>
          <w:szCs w:val="22"/>
        </w:rPr>
        <w:t>/Rb/RZ/202</w:t>
      </w:r>
      <w:r w:rsidR="00D80569">
        <w:rPr>
          <w:rFonts w:ascii="Arial" w:hAnsi="Arial" w:cs="Arial"/>
          <w:b/>
          <w:sz w:val="22"/>
          <w:szCs w:val="22"/>
        </w:rPr>
        <w:t>2</w:t>
      </w:r>
    </w:p>
    <w:p w14:paraId="78B6E3DF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50D76D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7653C5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51C914A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6C80568" w14:textId="77777777" w:rsidR="00923036" w:rsidRPr="002A4833" w:rsidRDefault="00923036" w:rsidP="00923036"/>
    <w:p w14:paraId="72846B1A" w14:textId="77777777" w:rsidR="00F94383" w:rsidRPr="0096227A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D0DBC41" w14:textId="36D89884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D80569" w:rsidRPr="007C2C1F">
        <w:rPr>
          <w:rFonts w:ascii="Arial" w:hAnsi="Arial" w:cs="Arial"/>
          <w:b/>
          <w:bCs/>
          <w:sz w:val="22"/>
          <w:szCs w:val="22"/>
        </w:rPr>
        <w:t>„</w:t>
      </w:r>
      <w:r w:rsidR="00D80569" w:rsidRPr="007C2C1F">
        <w:rPr>
          <w:rFonts w:ascii="Arial" w:hAnsi="Arial" w:cs="Arial"/>
          <w:b/>
          <w:sz w:val="22"/>
          <w:szCs w:val="22"/>
        </w:rPr>
        <w:t>Remont obiektów hydroforni w Bydgoszczy</w:t>
      </w:r>
      <w:r w:rsidR="00D80569" w:rsidRPr="007C2C1F">
        <w:rPr>
          <w:rFonts w:ascii="Arial" w:hAnsi="Arial" w:cs="Arial"/>
          <w:b/>
          <w:bCs/>
          <w:sz w:val="22"/>
          <w:szCs w:val="22"/>
        </w:rPr>
        <w:t>”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5A1AEE78" w14:textId="77777777" w:rsidR="00C73418" w:rsidRPr="001A40BA" w:rsidRDefault="00C73418" w:rsidP="00B40573">
      <w:pPr>
        <w:rPr>
          <w:rFonts w:ascii="Arial" w:hAnsi="Arial"/>
          <w:i/>
          <w:sz w:val="18"/>
        </w:rPr>
      </w:pPr>
    </w:p>
    <w:p w14:paraId="563B5087" w14:textId="546396DC" w:rsidR="00516BE6" w:rsidRPr="00636D1C" w:rsidRDefault="004F314E" w:rsidP="00516BE6">
      <w:pPr>
        <w:ind w:left="284" w:hanging="284"/>
        <w:rPr>
          <w:rFonts w:ascii="Arial" w:hAnsi="Arial" w:cs="Arial"/>
          <w:sz w:val="20"/>
          <w:u w:val="single"/>
        </w:rPr>
      </w:pPr>
      <w:r>
        <w:br w:type="page"/>
      </w:r>
    </w:p>
    <w:p w14:paraId="2E2A218B" w14:textId="531D98CA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t xml:space="preserve">Załącznik nr </w:t>
      </w:r>
      <w:r w:rsidR="00516BE6">
        <w:rPr>
          <w:rFonts w:ascii="Arial" w:hAnsi="Arial" w:cs="Arial"/>
          <w:sz w:val="20"/>
          <w:u w:val="single"/>
        </w:rPr>
        <w:t>4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21559FA6" w14:textId="77777777" w:rsidR="00CF7E8D" w:rsidRPr="007801D0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CDA6816" w14:textId="7F1E7A33" w:rsidR="002C08BE" w:rsidRPr="00516BE6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D80569" w:rsidRPr="00C43483">
        <w:rPr>
          <w:rFonts w:ascii="Arial" w:hAnsi="Arial" w:cs="Arial"/>
          <w:b/>
          <w:sz w:val="22"/>
          <w:szCs w:val="22"/>
        </w:rPr>
        <w:t>ZR-0</w:t>
      </w:r>
      <w:r w:rsidR="00D80569">
        <w:rPr>
          <w:rFonts w:ascii="Arial" w:hAnsi="Arial" w:cs="Arial"/>
          <w:b/>
          <w:sz w:val="22"/>
          <w:szCs w:val="22"/>
        </w:rPr>
        <w:t>22</w:t>
      </w:r>
      <w:r w:rsidR="00D80569" w:rsidRPr="00C43483">
        <w:rPr>
          <w:rFonts w:ascii="Arial" w:hAnsi="Arial" w:cs="Arial"/>
          <w:b/>
          <w:sz w:val="22"/>
          <w:szCs w:val="22"/>
        </w:rPr>
        <w:t>/Rb/RZ/202</w:t>
      </w:r>
      <w:r w:rsidR="00D80569">
        <w:rPr>
          <w:rFonts w:ascii="Arial" w:hAnsi="Arial" w:cs="Arial"/>
          <w:b/>
          <w:sz w:val="22"/>
          <w:szCs w:val="22"/>
        </w:rPr>
        <w:t>2</w:t>
      </w:r>
    </w:p>
    <w:p w14:paraId="11D80A75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2815E4BA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AF46C3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793C73C" w14:textId="77777777" w:rsidR="00837BB1" w:rsidRDefault="00837BB1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7B4F3B49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9A24E57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3BA5D11" w14:textId="2FBFC093" w:rsidR="00CF7E8D" w:rsidRPr="000404DE" w:rsidRDefault="00CF7E8D" w:rsidP="00516BE6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404DE">
        <w:rPr>
          <w:rFonts w:ascii="Arial" w:hAnsi="Arial" w:cs="Arial"/>
          <w:sz w:val="22"/>
          <w:szCs w:val="22"/>
        </w:rPr>
        <w:t>w wykonywaniu zamówienia</w:t>
      </w:r>
      <w:r w:rsidR="002C08BE">
        <w:rPr>
          <w:rFonts w:ascii="Arial" w:hAnsi="Arial" w:cs="Arial"/>
          <w:sz w:val="22"/>
          <w:szCs w:val="22"/>
        </w:rPr>
        <w:t xml:space="preserve"> pn. </w:t>
      </w:r>
      <w:r w:rsidR="00D80569" w:rsidRPr="007C2C1F">
        <w:rPr>
          <w:rFonts w:ascii="Arial" w:hAnsi="Arial" w:cs="Arial"/>
          <w:b/>
          <w:bCs/>
          <w:sz w:val="22"/>
          <w:szCs w:val="22"/>
        </w:rPr>
        <w:t>„</w:t>
      </w:r>
      <w:r w:rsidR="00D80569" w:rsidRPr="007C2C1F">
        <w:rPr>
          <w:rFonts w:ascii="Arial" w:hAnsi="Arial" w:cs="Arial"/>
          <w:b/>
          <w:sz w:val="22"/>
          <w:szCs w:val="22"/>
        </w:rPr>
        <w:t>Remont obiektów hydroforni w Bydgoszczy</w:t>
      </w:r>
      <w:r w:rsidR="00D80569" w:rsidRPr="007C2C1F">
        <w:rPr>
          <w:rFonts w:ascii="Arial" w:hAnsi="Arial" w:cs="Arial"/>
          <w:b/>
          <w:bCs/>
          <w:sz w:val="22"/>
          <w:szCs w:val="22"/>
        </w:rPr>
        <w:t>”</w:t>
      </w:r>
      <w:r w:rsidR="002C08BE" w:rsidRPr="00591A10">
        <w:rPr>
          <w:rFonts w:ascii="Arial" w:hAnsi="Arial" w:cs="Arial"/>
          <w:b/>
          <w:sz w:val="22"/>
          <w:szCs w:val="22"/>
        </w:rPr>
        <w:t xml:space="preserve"> </w:t>
      </w:r>
      <w:r w:rsidRPr="000404DE">
        <w:rPr>
          <w:rFonts w:ascii="Arial" w:hAnsi="Arial" w:cs="Arial"/>
          <w:sz w:val="22"/>
          <w:szCs w:val="22"/>
        </w:rPr>
        <w:t>będą uczestniczyć następujące osoby,</w:t>
      </w:r>
      <w:r w:rsidR="00516BE6">
        <w:rPr>
          <w:rFonts w:ascii="Arial" w:hAnsi="Arial" w:cs="Arial"/>
          <w:sz w:val="22"/>
          <w:szCs w:val="22"/>
        </w:rPr>
        <w:t xml:space="preserve"> </w:t>
      </w:r>
      <w:r w:rsidRPr="000404DE">
        <w:rPr>
          <w:rFonts w:ascii="Arial" w:hAnsi="Arial" w:cs="Arial"/>
          <w:sz w:val="22"/>
          <w:szCs w:val="22"/>
        </w:rPr>
        <w:t xml:space="preserve">odpowiedzialne </w:t>
      </w:r>
      <w:r w:rsidRPr="00516BE6">
        <w:rPr>
          <w:rFonts w:ascii="Arial" w:hAnsi="Arial" w:cs="Arial"/>
          <w:sz w:val="22"/>
          <w:szCs w:val="22"/>
        </w:rPr>
        <w:t>za kierowanie robotami budowlanymi:</w:t>
      </w:r>
    </w:p>
    <w:p w14:paraId="1F910668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161"/>
        <w:gridCol w:w="2193"/>
        <w:gridCol w:w="3846"/>
        <w:gridCol w:w="1850"/>
      </w:tblGrid>
      <w:tr w:rsidR="00CF7E8D" w:rsidRPr="000F5AAC" w14:paraId="7317C4B4" w14:textId="77777777" w:rsidTr="00516BE6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2193" w:type="dxa"/>
            <w:vAlign w:val="center"/>
          </w:tcPr>
          <w:p w14:paraId="09BE531F" w14:textId="77777777" w:rsidR="00837BB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3846" w:type="dxa"/>
            <w:shd w:val="clear" w:color="auto" w:fill="auto"/>
            <w:vAlign w:val="center"/>
          </w:tcPr>
          <w:p w14:paraId="7FC3C8D0" w14:textId="5B340114" w:rsidR="00CF7E8D" w:rsidRPr="000F5AAC" w:rsidRDefault="006878E2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D50D17">
              <w:rPr>
                <w:rFonts w:ascii="Arial" w:hAnsi="Arial" w:cs="Arial"/>
                <w:sz w:val="20"/>
                <w:szCs w:val="20"/>
              </w:rPr>
              <w:t>walifikacje zawodowe</w:t>
            </w:r>
            <w:r w:rsidR="00CF7E8D" w:rsidRPr="000F5AA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5A046DEC" w14:textId="77777777" w:rsidTr="00516BE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D855" w14:textId="77777777" w:rsidR="00CF7E8D" w:rsidRPr="00837BB1" w:rsidRDefault="00CF7E8D" w:rsidP="00E50DF8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0A13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4A4E1F" w14:textId="0D3D12A5" w:rsidR="00CF7E8D" w:rsidRPr="00BB15F9" w:rsidRDefault="00CF7E8D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  <w:r w:rsidRPr="006878E2">
              <w:rPr>
                <w:rFonts w:ascii="Arial" w:hAnsi="Arial"/>
                <w:b/>
                <w:sz w:val="20"/>
                <w:szCs w:val="20"/>
              </w:rPr>
              <w:t>Kierownik robót</w:t>
            </w:r>
            <w:r w:rsidRPr="006878E2">
              <w:rPr>
                <w:rFonts w:ascii="Arial" w:hAnsi="Arial"/>
                <w:sz w:val="20"/>
                <w:szCs w:val="20"/>
              </w:rPr>
              <w:t xml:space="preserve"> </w:t>
            </w:r>
            <w:r w:rsidR="00516BE6" w:rsidRPr="00516BE6">
              <w:rPr>
                <w:rFonts w:ascii="Arial" w:hAnsi="Arial"/>
                <w:b/>
                <w:sz w:val="20"/>
                <w:szCs w:val="20"/>
              </w:rPr>
              <w:t>ogólnobudowlanych</w:t>
            </w:r>
          </w:p>
        </w:tc>
        <w:tc>
          <w:tcPr>
            <w:tcW w:w="3846" w:type="dxa"/>
            <w:shd w:val="clear" w:color="auto" w:fill="auto"/>
            <w:vAlign w:val="center"/>
          </w:tcPr>
          <w:p w14:paraId="11A3D8A0" w14:textId="77777777" w:rsidR="00837BB1" w:rsidRPr="006878E2" w:rsidRDefault="00837BB1" w:rsidP="006878E2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878E2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55BA320A" w14:textId="77777777" w:rsidR="00837BB1" w:rsidRPr="006878E2" w:rsidRDefault="00837BB1" w:rsidP="006878E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878E2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631E8126" w14:textId="23B06A93" w:rsidR="00837BB1" w:rsidRPr="006878E2" w:rsidRDefault="00837BB1" w:rsidP="006878E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878E2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  <w:r w:rsidR="006878E2" w:rsidRPr="006878E2">
              <w:rPr>
                <w:rFonts w:ascii="Arial" w:hAnsi="Arial" w:cs="Arial"/>
                <w:sz w:val="18"/>
                <w:szCs w:val="18"/>
              </w:rPr>
              <w:t>.....................……………………..………….…........................</w:t>
            </w:r>
          </w:p>
          <w:p w14:paraId="244D6EA4" w14:textId="4F5F41AD" w:rsidR="00837BB1" w:rsidRPr="006878E2" w:rsidRDefault="00837BB1" w:rsidP="006878E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878E2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  <w:r w:rsidR="006878E2" w:rsidRPr="006878E2">
              <w:rPr>
                <w:rFonts w:ascii="Arial" w:hAnsi="Arial" w:cs="Arial"/>
                <w:sz w:val="18"/>
                <w:szCs w:val="18"/>
              </w:rPr>
              <w:t>……….</w:t>
            </w:r>
          </w:p>
          <w:p w14:paraId="0E9111F1" w14:textId="77777777" w:rsidR="008E622C" w:rsidRDefault="00837BB1" w:rsidP="006878E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878E2">
              <w:rPr>
                <w:rFonts w:ascii="Arial" w:hAnsi="Arial" w:cs="Arial"/>
                <w:sz w:val="18"/>
                <w:szCs w:val="18"/>
              </w:rPr>
              <w:t>……………….………..…………………………</w:t>
            </w:r>
            <w:r w:rsidR="006878E2" w:rsidRPr="006878E2">
              <w:rPr>
                <w:rFonts w:ascii="Arial" w:hAnsi="Arial" w:cs="Arial"/>
                <w:sz w:val="18"/>
                <w:szCs w:val="18"/>
              </w:rPr>
              <w:t>..</w:t>
            </w:r>
            <w:r w:rsidRPr="006878E2">
              <w:rPr>
                <w:rFonts w:ascii="Arial" w:hAnsi="Arial" w:cs="Arial"/>
                <w:sz w:val="18"/>
                <w:szCs w:val="18"/>
              </w:rPr>
              <w:t>………</w:t>
            </w:r>
            <w:r w:rsidR="006878E2" w:rsidRPr="006878E2">
              <w:rPr>
                <w:rFonts w:ascii="Arial" w:hAnsi="Arial" w:cs="Arial"/>
                <w:sz w:val="18"/>
                <w:szCs w:val="18"/>
              </w:rPr>
              <w:t>……………………………………………..</w:t>
            </w:r>
          </w:p>
          <w:p w14:paraId="3EF99EAE" w14:textId="55D08F2E" w:rsidR="00896290" w:rsidRPr="006878E2" w:rsidRDefault="00896290" w:rsidP="006878E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96290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896290"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  <w:r w:rsidRPr="0089629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09493F0C" w14:textId="77777777" w:rsidR="00CF7E8D" w:rsidRPr="00BB15F9" w:rsidRDefault="00CF7E8D" w:rsidP="00267364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5B91796" w14:textId="77777777" w:rsidR="006C758D" w:rsidRPr="006C758D" w:rsidRDefault="00B75842" w:rsidP="00837BB1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4B33F1D0" w14:textId="10F5A568" w:rsidR="00BA1773" w:rsidRPr="006878E2" w:rsidRDefault="00BA1773" w:rsidP="00837BB1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6878E2">
        <w:rPr>
          <w:rFonts w:ascii="Arial" w:hAnsi="Arial" w:cs="Arial"/>
          <w:b w:val="0"/>
          <w:i/>
          <w:sz w:val="20"/>
        </w:rPr>
        <w:t xml:space="preserve">Wykonawca jest zobowiązany, dla osoby </w:t>
      </w:r>
      <w:r w:rsidR="006878E2" w:rsidRPr="006878E2">
        <w:rPr>
          <w:rFonts w:ascii="Arial" w:hAnsi="Arial" w:cs="Arial"/>
          <w:b w:val="0"/>
          <w:i/>
          <w:sz w:val="20"/>
        </w:rPr>
        <w:t>b</w:t>
      </w:r>
      <w:r w:rsidRPr="006878E2">
        <w:rPr>
          <w:rFonts w:ascii="Arial" w:hAnsi="Arial" w:cs="Arial"/>
          <w:b w:val="0"/>
          <w:i/>
          <w:sz w:val="20"/>
        </w:rPr>
        <w:t>ędącej pełnić funkcję kierownika robót, złożyć:</w:t>
      </w:r>
    </w:p>
    <w:p w14:paraId="22D0910E" w14:textId="77777777" w:rsidR="00BA1773" w:rsidRPr="006878E2" w:rsidRDefault="00BA1773" w:rsidP="00837BB1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6878E2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36598D6B" w14:textId="3D79F796" w:rsidR="00BA1773" w:rsidRPr="006878E2" w:rsidRDefault="00BA1773" w:rsidP="00837BB1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6878E2">
        <w:rPr>
          <w:rFonts w:ascii="Arial" w:hAnsi="Arial" w:cs="Arial"/>
          <w:b w:val="0"/>
          <w:i/>
          <w:sz w:val="20"/>
        </w:rPr>
        <w:t>dokument potwierdzający przynależność do izby inżynierów budownictwa</w:t>
      </w:r>
      <w:r w:rsidR="006878E2" w:rsidRPr="006878E2">
        <w:rPr>
          <w:rFonts w:ascii="Arial" w:hAnsi="Arial" w:cs="Arial"/>
          <w:b w:val="0"/>
          <w:i/>
          <w:sz w:val="20"/>
        </w:rPr>
        <w:t>.</w:t>
      </w:r>
    </w:p>
    <w:p w14:paraId="3A27EBF6" w14:textId="77777777" w:rsidR="00CF7E8D" w:rsidRDefault="00CF7E8D" w:rsidP="00CF7E8D">
      <w:pPr>
        <w:pStyle w:val="Tytu"/>
        <w:jc w:val="right"/>
        <w:rPr>
          <w:rFonts w:ascii="Arial" w:hAnsi="Arial"/>
          <w:sz w:val="20"/>
        </w:rPr>
      </w:pPr>
    </w:p>
    <w:p w14:paraId="28942126" w14:textId="47F64303" w:rsidR="006878E2" w:rsidRPr="00E50DF8" w:rsidRDefault="00AB3367" w:rsidP="006878E2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>
        <w:br w:type="page"/>
      </w:r>
    </w:p>
    <w:p w14:paraId="74569608" w14:textId="05061C57" w:rsidR="00591A10" w:rsidRPr="00E50DF8" w:rsidRDefault="00591A10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E50DF8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90480A">
        <w:rPr>
          <w:rFonts w:ascii="Arial" w:hAnsi="Arial" w:cs="Arial"/>
          <w:b/>
          <w:sz w:val="20"/>
          <w:szCs w:val="20"/>
          <w:u w:val="single"/>
        </w:rPr>
        <w:t>5</w:t>
      </w:r>
      <w:r w:rsidRPr="00E50D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 w:cs="Arial"/>
          <w:sz w:val="20"/>
          <w:szCs w:val="20"/>
          <w:u w:val="single"/>
        </w:rPr>
        <w:t xml:space="preserve">– Wzór </w:t>
      </w:r>
      <w:r w:rsidRPr="00E50DF8">
        <w:rPr>
          <w:rFonts w:ascii="Arial" w:hAnsi="Arial"/>
          <w:sz w:val="20"/>
          <w:szCs w:val="20"/>
          <w:u w:val="single"/>
        </w:rPr>
        <w:t>Oświadczenia o braku podstaw wykluczenia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38C6A259" w14:textId="77777777" w:rsidR="00591A10" w:rsidRPr="007801D0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74F0A79" w14:textId="577EAFFD" w:rsidR="002C08BE" w:rsidRPr="0090480A" w:rsidRDefault="002C08BE" w:rsidP="002C08B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D80569" w:rsidRPr="00C43483">
        <w:rPr>
          <w:rFonts w:ascii="Arial" w:hAnsi="Arial" w:cs="Arial"/>
          <w:b/>
          <w:sz w:val="22"/>
          <w:szCs w:val="22"/>
        </w:rPr>
        <w:t>ZR-0</w:t>
      </w:r>
      <w:r w:rsidR="00D80569">
        <w:rPr>
          <w:rFonts w:ascii="Arial" w:hAnsi="Arial" w:cs="Arial"/>
          <w:b/>
          <w:sz w:val="22"/>
          <w:szCs w:val="22"/>
        </w:rPr>
        <w:t>22</w:t>
      </w:r>
      <w:r w:rsidR="00D80569" w:rsidRPr="00C43483">
        <w:rPr>
          <w:rFonts w:ascii="Arial" w:hAnsi="Arial" w:cs="Arial"/>
          <w:b/>
          <w:sz w:val="22"/>
          <w:szCs w:val="22"/>
        </w:rPr>
        <w:t>/Rb/RZ/202</w:t>
      </w:r>
      <w:r w:rsidR="00D80569">
        <w:rPr>
          <w:rFonts w:ascii="Arial" w:hAnsi="Arial" w:cs="Arial"/>
          <w:b/>
          <w:sz w:val="22"/>
          <w:szCs w:val="22"/>
        </w:rPr>
        <w:t>2</w:t>
      </w:r>
    </w:p>
    <w:p w14:paraId="6E518B23" w14:textId="77777777" w:rsidR="0027365C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4953ACFC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200F59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173DAA7" w14:textId="77777777" w:rsidR="00591A10" w:rsidRDefault="00591A10" w:rsidP="00591A10">
      <w:pPr>
        <w:rPr>
          <w:rFonts w:ascii="Arial" w:hAnsi="Arial"/>
          <w:sz w:val="22"/>
          <w:szCs w:val="22"/>
        </w:rPr>
      </w:pPr>
    </w:p>
    <w:p w14:paraId="2497E45A" w14:textId="77777777" w:rsidR="00591A10" w:rsidRPr="002A4833" w:rsidRDefault="00591A10" w:rsidP="00591A10"/>
    <w:p w14:paraId="7220268F" w14:textId="77777777" w:rsidR="00591A10" w:rsidRPr="0096227A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674424B" w14:textId="77777777" w:rsidR="00591A10" w:rsidRPr="0096227A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5202B4F" w14:textId="6DA7508B" w:rsidR="00591A10" w:rsidRPr="00591A10" w:rsidRDefault="00591A10" w:rsidP="00591A10">
      <w:pPr>
        <w:jc w:val="both"/>
        <w:rPr>
          <w:rFonts w:ascii="Arial" w:hAnsi="Arial" w:cs="Arial"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D80569" w:rsidRPr="007C2C1F">
        <w:rPr>
          <w:rFonts w:ascii="Arial" w:hAnsi="Arial" w:cs="Arial"/>
          <w:b/>
          <w:bCs/>
          <w:sz w:val="22"/>
          <w:szCs w:val="22"/>
        </w:rPr>
        <w:t>„</w:t>
      </w:r>
      <w:r w:rsidR="00D80569" w:rsidRPr="007C2C1F">
        <w:rPr>
          <w:rFonts w:ascii="Arial" w:hAnsi="Arial" w:cs="Arial"/>
          <w:b/>
          <w:sz w:val="22"/>
          <w:szCs w:val="22"/>
        </w:rPr>
        <w:t>Remont obiektów hydroforni w Bydgoszczy</w:t>
      </w:r>
      <w:r w:rsidR="00D80569" w:rsidRPr="007C2C1F">
        <w:rPr>
          <w:rFonts w:ascii="Arial" w:hAnsi="Arial" w:cs="Arial"/>
          <w:b/>
          <w:bCs/>
          <w:sz w:val="22"/>
          <w:szCs w:val="22"/>
        </w:rPr>
        <w:t>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7E2A5D66" w14:textId="77777777" w:rsidR="00591A10" w:rsidRPr="00C0588A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3A4DFAE1" w14:textId="77777777" w:rsidR="00591A10" w:rsidRDefault="00591A10" w:rsidP="00591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14:paraId="5C9E6812" w14:textId="77777777" w:rsidR="002D1EA7" w:rsidRPr="00E81A3F" w:rsidRDefault="002D1EA7" w:rsidP="00820BBF">
      <w:pPr>
        <w:pStyle w:val="Tytu"/>
        <w:jc w:val="both"/>
      </w:pPr>
    </w:p>
    <w:p w14:paraId="440B6EA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5A1D185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BEF99A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1E6A0AB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7AE83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F40AF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558BE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1E62060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474C07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E087AE8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66002C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C5766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00CF6FD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6C26B1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C154BE4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80D19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99491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3A7A2C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11D7395" w14:textId="77777777" w:rsidR="00FE7369" w:rsidRPr="00E81A3F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61E7DE30" w14:textId="77777777" w:rsidR="00E81A3F" w:rsidRPr="005220C8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743C716" w14:textId="77777777" w:rsidR="00FE7369" w:rsidRPr="00FE7369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/>
          <w:i/>
          <w:color w:val="FF0000"/>
        </w:rPr>
        <w:t xml:space="preserve"> </w:t>
      </w:r>
    </w:p>
    <w:p w14:paraId="1E39484C" w14:textId="77777777" w:rsidR="002A1D8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 </w:t>
      </w:r>
    </w:p>
    <w:p w14:paraId="16975305" w14:textId="2197FCF5" w:rsidR="005E3C43" w:rsidRPr="00E50DF8" w:rsidRDefault="002A1D82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i/>
          <w:color w:val="FF0000"/>
        </w:rPr>
        <w:br w:type="page"/>
      </w:r>
      <w:r w:rsidR="005E3C43" w:rsidRPr="00E50DF8">
        <w:rPr>
          <w:rFonts w:ascii="Arial" w:hAnsi="Arial" w:cs="Arial"/>
          <w:sz w:val="20"/>
          <w:u w:val="single"/>
        </w:rPr>
        <w:t xml:space="preserve">Załącznik nr </w:t>
      </w:r>
      <w:r w:rsidR="0090480A">
        <w:rPr>
          <w:rFonts w:ascii="Arial" w:hAnsi="Arial" w:cs="Arial"/>
          <w:sz w:val="20"/>
          <w:u w:val="single"/>
        </w:rPr>
        <w:t>6</w:t>
      </w:r>
      <w:r w:rsidR="005E3C43" w:rsidRPr="00E50DF8">
        <w:rPr>
          <w:rFonts w:ascii="Arial" w:hAnsi="Arial" w:cs="Arial"/>
          <w:sz w:val="20"/>
          <w:u w:val="single"/>
        </w:rPr>
        <w:t xml:space="preserve"> </w:t>
      </w:r>
      <w:r w:rsidR="005E3C43" w:rsidRPr="00E50DF8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E50DF8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46589E43" w14:textId="77777777" w:rsidR="005E3C43" w:rsidRPr="007801D0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0BC5A10" w14:textId="52C35810" w:rsidR="005E3C43" w:rsidRDefault="005E3C43" w:rsidP="005E3C43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D80569" w:rsidRPr="00C43483">
        <w:rPr>
          <w:rFonts w:ascii="Arial" w:hAnsi="Arial" w:cs="Arial"/>
          <w:b/>
          <w:sz w:val="22"/>
          <w:szCs w:val="22"/>
        </w:rPr>
        <w:t>ZR-0</w:t>
      </w:r>
      <w:r w:rsidR="00D80569">
        <w:rPr>
          <w:rFonts w:ascii="Arial" w:hAnsi="Arial" w:cs="Arial"/>
          <w:b/>
          <w:sz w:val="22"/>
          <w:szCs w:val="22"/>
        </w:rPr>
        <w:t>22</w:t>
      </w:r>
      <w:r w:rsidR="00D80569" w:rsidRPr="00C43483">
        <w:rPr>
          <w:rFonts w:ascii="Arial" w:hAnsi="Arial" w:cs="Arial"/>
          <w:b/>
          <w:sz w:val="22"/>
          <w:szCs w:val="22"/>
        </w:rPr>
        <w:t>/Rb/RZ/202</w:t>
      </w:r>
      <w:r w:rsidR="00D80569">
        <w:rPr>
          <w:rFonts w:ascii="Arial" w:hAnsi="Arial" w:cs="Arial"/>
          <w:b/>
          <w:sz w:val="22"/>
          <w:szCs w:val="22"/>
        </w:rPr>
        <w:t>2</w:t>
      </w:r>
    </w:p>
    <w:p w14:paraId="64D7FCF7" w14:textId="77777777" w:rsidR="0027365C" w:rsidRPr="0027365C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4D1071D0" w14:textId="4A23BB1A" w:rsidR="005E3C43" w:rsidRDefault="0027365C" w:rsidP="0090480A">
      <w:pPr>
        <w:ind w:left="1701" w:hanging="1701"/>
        <w:jc w:val="both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D80569" w:rsidRPr="007C2C1F">
        <w:rPr>
          <w:rFonts w:ascii="Arial" w:hAnsi="Arial" w:cs="Arial"/>
          <w:b/>
          <w:bCs/>
          <w:sz w:val="22"/>
          <w:szCs w:val="22"/>
        </w:rPr>
        <w:t>„</w:t>
      </w:r>
      <w:r w:rsidR="00D80569" w:rsidRPr="007C2C1F">
        <w:rPr>
          <w:rFonts w:ascii="Arial" w:hAnsi="Arial" w:cs="Arial"/>
          <w:b/>
          <w:sz w:val="22"/>
          <w:szCs w:val="22"/>
        </w:rPr>
        <w:t>Remont obiektów hydroforni w Bydgoszczy</w:t>
      </w:r>
      <w:r w:rsidR="00D80569" w:rsidRPr="007C2C1F">
        <w:rPr>
          <w:rFonts w:ascii="Arial" w:hAnsi="Arial" w:cs="Arial"/>
          <w:b/>
          <w:bCs/>
          <w:sz w:val="22"/>
          <w:szCs w:val="22"/>
        </w:rPr>
        <w:t>”</w:t>
      </w:r>
    </w:p>
    <w:p w14:paraId="0AEB097D" w14:textId="77777777" w:rsidR="0027365C" w:rsidRPr="0027365C" w:rsidRDefault="0027365C" w:rsidP="005E3C43">
      <w:pPr>
        <w:rPr>
          <w:rFonts w:ascii="Arial" w:hAnsi="Arial" w:cs="Arial"/>
          <w:color w:val="FF0000"/>
          <w:sz w:val="16"/>
          <w:szCs w:val="16"/>
        </w:rPr>
      </w:pPr>
    </w:p>
    <w:p w14:paraId="75D7BA7A" w14:textId="77777777" w:rsidR="005E3C43" w:rsidRPr="00DE137B" w:rsidRDefault="005E3C43" w:rsidP="005E3C43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7019D1C1" w14:textId="77777777" w:rsidR="005E3C43" w:rsidRPr="00B72424" w:rsidRDefault="005E3C43" w:rsidP="005E3C43">
      <w:pPr>
        <w:rPr>
          <w:rFonts w:ascii="Arial" w:hAnsi="Arial"/>
          <w:sz w:val="16"/>
          <w:szCs w:val="16"/>
        </w:rPr>
      </w:pP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34FA68E" w14:textId="77777777" w:rsidR="005E3C43" w:rsidRDefault="005E3C43" w:rsidP="005E3C43">
      <w:pPr>
        <w:rPr>
          <w:rFonts w:ascii="Arial" w:hAnsi="Arial"/>
          <w:sz w:val="22"/>
          <w:szCs w:val="22"/>
        </w:rPr>
      </w:pPr>
    </w:p>
    <w:p w14:paraId="01B57460" w14:textId="77777777" w:rsidR="005E3C43" w:rsidRPr="002A4833" w:rsidRDefault="005E3C43" w:rsidP="005E3C43"/>
    <w:p w14:paraId="293E31BC" w14:textId="77777777" w:rsidR="005E3C43" w:rsidRPr="0096227A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5206CF3E" w14:textId="77777777" w:rsidR="005E3C43" w:rsidRPr="0096227A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6A49551D" w14:textId="6472F5C5" w:rsidR="005E3C43" w:rsidRPr="00591A10" w:rsidRDefault="0027365C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9C5516" w:rsidRPr="00A20898">
        <w:rPr>
          <w:rFonts w:ascii="Arial" w:hAnsi="Arial" w:cs="Arial"/>
          <w:noProof/>
          <w:sz w:val="22"/>
          <w:szCs w:val="22"/>
        </w:rPr>
        <w:t>(</w:t>
      </w:r>
      <w:r w:rsidR="00A20898" w:rsidRPr="00A20898">
        <w:rPr>
          <w:rFonts w:ascii="Arial" w:hAnsi="Arial" w:cs="Arial"/>
          <w:sz w:val="22"/>
          <w:szCs w:val="22"/>
        </w:rPr>
        <w:t xml:space="preserve">Dz.U z 2021 poz. 275 </w:t>
      </w:r>
      <w:proofErr w:type="spellStart"/>
      <w:r w:rsidR="00A20898" w:rsidRPr="00A20898">
        <w:rPr>
          <w:rFonts w:ascii="Arial" w:hAnsi="Arial" w:cs="Arial"/>
          <w:sz w:val="22"/>
          <w:szCs w:val="22"/>
        </w:rPr>
        <w:t>t.j</w:t>
      </w:r>
      <w:proofErr w:type="spellEnd"/>
      <w:r w:rsidR="00A20898" w:rsidRPr="00A20898">
        <w:rPr>
          <w:rFonts w:ascii="Arial" w:hAnsi="Arial" w:cs="Arial"/>
          <w:sz w:val="22"/>
          <w:szCs w:val="22"/>
        </w:rPr>
        <w:t xml:space="preserve">. z </w:t>
      </w:r>
      <w:proofErr w:type="spellStart"/>
      <w:r w:rsidR="00A20898" w:rsidRPr="00A20898">
        <w:rPr>
          <w:rFonts w:ascii="Arial" w:hAnsi="Arial" w:cs="Arial"/>
          <w:sz w:val="22"/>
          <w:szCs w:val="22"/>
        </w:rPr>
        <w:t>późn</w:t>
      </w:r>
      <w:proofErr w:type="spellEnd"/>
      <w:r w:rsidR="00A20898" w:rsidRPr="00A20898">
        <w:rPr>
          <w:rFonts w:ascii="Arial" w:hAnsi="Arial" w:cs="Arial"/>
          <w:sz w:val="22"/>
          <w:szCs w:val="22"/>
        </w:rPr>
        <w:t>. zm.</w:t>
      </w:r>
      <w:r w:rsidR="009C5516" w:rsidRPr="00A20898">
        <w:rPr>
          <w:rFonts w:ascii="Arial" w:hAnsi="Arial" w:cs="Arial"/>
          <w:noProof/>
          <w:sz w:val="22"/>
          <w:szCs w:val="22"/>
        </w:rPr>
        <w:t xml:space="preserve">), </w:t>
      </w:r>
      <w:r w:rsidR="005E3C43" w:rsidRPr="00A20898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52056A78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C875E7" w:rsidRPr="00A20898">
        <w:rPr>
          <w:rFonts w:ascii="Arial" w:hAnsi="Arial" w:cs="Arial"/>
          <w:noProof/>
          <w:sz w:val="22"/>
          <w:szCs w:val="22"/>
        </w:rPr>
        <w:t>(</w:t>
      </w:r>
      <w:r w:rsidR="00A20898" w:rsidRPr="00A20898">
        <w:rPr>
          <w:rFonts w:ascii="Arial" w:hAnsi="Arial" w:cs="Arial"/>
          <w:sz w:val="22"/>
          <w:szCs w:val="22"/>
        </w:rPr>
        <w:t xml:space="preserve">Dz.U z 2021 poz. 275 </w:t>
      </w:r>
      <w:proofErr w:type="spellStart"/>
      <w:r w:rsidR="00A20898" w:rsidRPr="00A20898">
        <w:rPr>
          <w:rFonts w:ascii="Arial" w:hAnsi="Arial" w:cs="Arial"/>
          <w:sz w:val="22"/>
          <w:szCs w:val="22"/>
        </w:rPr>
        <w:t>t.j</w:t>
      </w:r>
      <w:proofErr w:type="spellEnd"/>
      <w:r w:rsidR="00A20898" w:rsidRPr="00A20898">
        <w:rPr>
          <w:rFonts w:ascii="Arial" w:hAnsi="Arial" w:cs="Arial"/>
          <w:sz w:val="22"/>
          <w:szCs w:val="22"/>
        </w:rPr>
        <w:t xml:space="preserve">. z </w:t>
      </w:r>
      <w:proofErr w:type="spellStart"/>
      <w:r w:rsidR="00A20898" w:rsidRPr="00A20898">
        <w:rPr>
          <w:rFonts w:ascii="Arial" w:hAnsi="Arial" w:cs="Arial"/>
          <w:sz w:val="22"/>
          <w:szCs w:val="22"/>
        </w:rPr>
        <w:t>późn</w:t>
      </w:r>
      <w:proofErr w:type="spellEnd"/>
      <w:r w:rsidR="00A20898" w:rsidRPr="00A20898">
        <w:rPr>
          <w:rFonts w:ascii="Arial" w:hAnsi="Arial" w:cs="Arial"/>
          <w:sz w:val="22"/>
          <w:szCs w:val="22"/>
        </w:rPr>
        <w:t>. zm.</w:t>
      </w:r>
      <w:r w:rsidR="00C875E7" w:rsidRPr="00A20898">
        <w:rPr>
          <w:rFonts w:ascii="Arial" w:hAnsi="Arial" w:cs="Arial"/>
          <w:noProof/>
          <w:sz w:val="22"/>
          <w:szCs w:val="22"/>
        </w:rPr>
        <w:t>)</w:t>
      </w:r>
      <w:r w:rsidRPr="00A20898">
        <w:rPr>
          <w:rFonts w:ascii="Arial" w:hAnsi="Arial" w:cs="Arial"/>
          <w:noProof/>
          <w:sz w:val="22"/>
          <w:szCs w:val="22"/>
        </w:rPr>
        <w:t xml:space="preserve">, </w:t>
      </w:r>
      <w:r>
        <w:rPr>
          <w:rFonts w:ascii="Arial" w:hAnsi="Arial" w:cs="Arial"/>
          <w:noProof/>
          <w:sz w:val="22"/>
          <w:szCs w:val="22"/>
        </w:rPr>
        <w:t>co podmioty:</w:t>
      </w:r>
    </w:p>
    <w:p w14:paraId="30923256" w14:textId="77777777" w:rsidR="0063578F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73A1CF8E" w14:textId="77777777" w:rsidR="0063578F" w:rsidRPr="0063578F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4D1411" w14:textId="77777777" w:rsidR="0063578F" w:rsidRPr="0063578F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3A07A3A6" w14:textId="77777777" w:rsidR="0063578F" w:rsidRPr="0063578F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5DF8D54E" w14:textId="77777777" w:rsidR="0027365C" w:rsidRPr="0063578F" w:rsidRDefault="0063578F" w:rsidP="006357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2E1C0C72" w14:textId="77777777" w:rsidR="0027365C" w:rsidRDefault="0027365C" w:rsidP="0027365C">
      <w:pPr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        </w:t>
      </w:r>
    </w:p>
    <w:p w14:paraId="0516359A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01313A9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36E61582" w14:textId="77777777" w:rsidR="005E3C43" w:rsidRDefault="005E3C43" w:rsidP="005E3C43">
      <w:pPr>
        <w:pStyle w:val="Tytu"/>
        <w:jc w:val="both"/>
      </w:pPr>
    </w:p>
    <w:p w14:paraId="33D3F145" w14:textId="77777777" w:rsidR="00FE3195" w:rsidRDefault="00FE3195" w:rsidP="005E3C43">
      <w:pPr>
        <w:pStyle w:val="Tytu"/>
        <w:jc w:val="both"/>
      </w:pPr>
    </w:p>
    <w:p w14:paraId="64DBC41F" w14:textId="77777777" w:rsidR="00FE3195" w:rsidRDefault="00FE3195" w:rsidP="005E3C43">
      <w:pPr>
        <w:pStyle w:val="Tytu"/>
        <w:jc w:val="both"/>
      </w:pPr>
    </w:p>
    <w:p w14:paraId="5DFFD438" w14:textId="77777777" w:rsidR="00FE3195" w:rsidRPr="00EA06B5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 xml:space="preserve">Uwaga: 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2CB31F5" w14:textId="77777777" w:rsidR="00B53DA8" w:rsidRPr="00AC3C3F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11EEE" w14:textId="77777777" w:rsidR="006720A5" w:rsidRDefault="006720A5">
      <w:r>
        <w:separator/>
      </w:r>
    </w:p>
  </w:endnote>
  <w:endnote w:type="continuationSeparator" w:id="0">
    <w:p w14:paraId="353F00E1" w14:textId="77777777" w:rsidR="006720A5" w:rsidRDefault="006720A5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9D18232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Wykonawca wypełnia pkt 5 (w tym pkt 5.1, 5,2) zgodnie z postanowieniami pkt 5.8 SIWZ</w:t>
      </w:r>
    </w:p>
  </w:endnote>
  <w:endnote w:id="3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4">
    <w:p w14:paraId="61C9FDC8" w14:textId="77777777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356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4460"/>
      <w:gridCol w:w="4536"/>
    </w:tblGrid>
    <w:tr w:rsidR="009B41BD" w:rsidRPr="00C01EC5" w14:paraId="13712826" w14:textId="77777777" w:rsidTr="009B41BD">
      <w:tc>
        <w:tcPr>
          <w:tcW w:w="360" w:type="dxa"/>
          <w:vAlign w:val="center"/>
        </w:tcPr>
        <w:p w14:paraId="58854B65" w14:textId="77777777" w:rsidR="009B41BD" w:rsidRPr="00C01EC5" w:rsidRDefault="009B41BD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4460" w:type="dxa"/>
          <w:vAlign w:val="center"/>
        </w:tcPr>
        <w:p w14:paraId="0CAA46D9" w14:textId="77777777" w:rsidR="009B41BD" w:rsidRPr="00C01EC5" w:rsidRDefault="009B41BD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Nazwisko i imię osoby 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niniejszej oferty w imieniu Wykonawcy(ów)</w:t>
          </w:r>
        </w:p>
      </w:tc>
      <w:tc>
        <w:tcPr>
          <w:tcW w:w="4536" w:type="dxa"/>
          <w:vAlign w:val="center"/>
        </w:tcPr>
        <w:p w14:paraId="7B6CAE8C" w14:textId="77777777" w:rsidR="009B41BD" w:rsidRPr="00C01EC5" w:rsidRDefault="009B41BD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niniejszej oferty w imieniu Wykonawcy(ów)</w:t>
          </w:r>
        </w:p>
      </w:tc>
    </w:tr>
    <w:tr w:rsidR="009B41BD" w14:paraId="1FBC6F98" w14:textId="77777777" w:rsidTr="009B41BD">
      <w:tc>
        <w:tcPr>
          <w:tcW w:w="360" w:type="dxa"/>
        </w:tcPr>
        <w:p w14:paraId="771DF3DF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460" w:type="dxa"/>
        </w:tcPr>
        <w:p w14:paraId="5321A972" w14:textId="77777777" w:rsidR="009B41BD" w:rsidRDefault="009B41BD" w:rsidP="00BA3E64">
          <w:pPr>
            <w:ind w:firstLine="708"/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536" w:type="dxa"/>
        </w:tcPr>
        <w:p w14:paraId="4D6E68EF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9B41BD" w14:paraId="65CDD35B" w14:textId="77777777" w:rsidTr="009B41BD">
      <w:tc>
        <w:tcPr>
          <w:tcW w:w="360" w:type="dxa"/>
        </w:tcPr>
        <w:p w14:paraId="1B11DABC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460" w:type="dxa"/>
        </w:tcPr>
        <w:p w14:paraId="170120D6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536" w:type="dxa"/>
        </w:tcPr>
        <w:p w14:paraId="2155709C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88FAB" w14:textId="77777777" w:rsidR="006720A5" w:rsidRDefault="006720A5">
      <w:r>
        <w:separator/>
      </w:r>
    </w:p>
  </w:footnote>
  <w:footnote w:type="continuationSeparator" w:id="0">
    <w:p w14:paraId="28DFC6A9" w14:textId="77777777" w:rsidR="006720A5" w:rsidRDefault="0067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C57B0" w14:textId="77777777" w:rsidR="00F672D4" w:rsidRPr="007811F1" w:rsidRDefault="00F672D4" w:rsidP="00F672D4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7811F1">
      <w:rPr>
        <w:rFonts w:ascii="Arial" w:hAnsi="Arial"/>
        <w:sz w:val="16"/>
        <w:szCs w:val="16"/>
      </w:rPr>
      <w:t xml:space="preserve">ZR-022/Rb/RZ/2022 – </w:t>
    </w:r>
    <w:r w:rsidRPr="007811F1">
      <w:rPr>
        <w:rFonts w:ascii="Arial" w:hAnsi="Arial" w:cs="Arial"/>
        <w:bCs/>
        <w:sz w:val="16"/>
        <w:szCs w:val="16"/>
      </w:rPr>
      <w:t>Remont obiektów hydroforni w Bydgoszczy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3E55FEC"/>
    <w:multiLevelType w:val="multilevel"/>
    <w:tmpl w:val="4E90488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>
    <w:abstractNumId w:val="13"/>
  </w:num>
  <w:num w:numId="2">
    <w:abstractNumId w:val="11"/>
  </w:num>
  <w:num w:numId="3">
    <w:abstractNumId w:val="46"/>
  </w:num>
  <w:num w:numId="4">
    <w:abstractNumId w:val="18"/>
  </w:num>
  <w:num w:numId="5">
    <w:abstractNumId w:val="17"/>
  </w:num>
  <w:num w:numId="6">
    <w:abstractNumId w:val="14"/>
  </w:num>
  <w:num w:numId="7">
    <w:abstractNumId w:val="38"/>
  </w:num>
  <w:num w:numId="8">
    <w:abstractNumId w:val="0"/>
  </w:num>
  <w:num w:numId="9">
    <w:abstractNumId w:val="30"/>
  </w:num>
  <w:num w:numId="10">
    <w:abstractNumId w:val="41"/>
  </w:num>
  <w:num w:numId="11">
    <w:abstractNumId w:val="31"/>
  </w:num>
  <w:num w:numId="12">
    <w:abstractNumId w:val="23"/>
  </w:num>
  <w:num w:numId="13">
    <w:abstractNumId w:val="42"/>
  </w:num>
  <w:num w:numId="14">
    <w:abstractNumId w:val="37"/>
  </w:num>
  <w:num w:numId="15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0"/>
  </w:num>
  <w:num w:numId="18">
    <w:abstractNumId w:val="8"/>
  </w:num>
  <w:num w:numId="19">
    <w:abstractNumId w:val="43"/>
  </w:num>
  <w:num w:numId="20">
    <w:abstractNumId w:val="4"/>
  </w:num>
  <w:num w:numId="21">
    <w:abstractNumId w:val="21"/>
  </w:num>
  <w:num w:numId="22">
    <w:abstractNumId w:val="44"/>
  </w:num>
  <w:num w:numId="23">
    <w:abstractNumId w:val="19"/>
  </w:num>
  <w:num w:numId="24">
    <w:abstractNumId w:val="26"/>
  </w:num>
  <w:num w:numId="25">
    <w:abstractNumId w:val="35"/>
  </w:num>
  <w:num w:numId="26">
    <w:abstractNumId w:val="36"/>
  </w:num>
  <w:num w:numId="27">
    <w:abstractNumId w:val="3"/>
  </w:num>
  <w:num w:numId="28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33"/>
  </w:num>
  <w:num w:numId="31">
    <w:abstractNumId w:val="32"/>
  </w:num>
  <w:num w:numId="32">
    <w:abstractNumId w:val="40"/>
  </w:num>
  <w:num w:numId="33">
    <w:abstractNumId w:val="1"/>
  </w:num>
  <w:num w:numId="34">
    <w:abstractNumId w:val="22"/>
  </w:num>
  <w:num w:numId="35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15"/>
  </w:num>
  <w:num w:numId="38">
    <w:abstractNumId w:val="45"/>
  </w:num>
  <w:num w:numId="39">
    <w:abstractNumId w:val="2"/>
  </w:num>
  <w:num w:numId="40">
    <w:abstractNumId w:val="7"/>
  </w:num>
  <w:num w:numId="41">
    <w:abstractNumId w:val="16"/>
  </w:num>
  <w:num w:numId="42">
    <w:abstractNumId w:val="9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</w:num>
  <w:num w:numId="46">
    <w:abstractNumId w:val="6"/>
  </w:num>
  <w:num w:numId="47">
    <w:abstractNumId w:val="28"/>
  </w:num>
  <w:num w:numId="48">
    <w:abstractNumId w:val="34"/>
  </w:num>
  <w:num w:numId="49">
    <w:abstractNumId w:val="27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2EE5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31A3"/>
    <w:rsid w:val="00344D68"/>
    <w:rsid w:val="00347A12"/>
    <w:rsid w:val="00350EEC"/>
    <w:rsid w:val="003539B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16BE6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3A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878E2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0589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2702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96290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480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0898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1E86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3483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0569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447F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672D4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82C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paragraph" w:customStyle="1" w:styleId="Znak10">
    <w:name w:val="Znak1"/>
    <w:basedOn w:val="Normalny"/>
    <w:rsid w:val="00C43483"/>
    <w:rPr>
      <w:rFonts w:ascii="Arial" w:hAnsi="Arial" w:cs="Arial"/>
    </w:rPr>
  </w:style>
  <w:style w:type="paragraph" w:customStyle="1" w:styleId="Znak11">
    <w:name w:val="Znak1"/>
    <w:basedOn w:val="Normalny"/>
    <w:rsid w:val="00516BE6"/>
    <w:rPr>
      <w:rFonts w:ascii="Arial" w:hAnsi="Arial" w:cs="Arial"/>
    </w:rPr>
  </w:style>
  <w:style w:type="paragraph" w:customStyle="1" w:styleId="Znak12">
    <w:name w:val="Znak1"/>
    <w:basedOn w:val="Normalny"/>
    <w:rsid w:val="00F672D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1357</Words>
  <Characters>10012</Characters>
  <Application>Microsoft Office Word</Application>
  <DocSecurity>0</DocSecurity>
  <Lines>83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Kasia Ibiańska</cp:lastModifiedBy>
  <cp:revision>16</cp:revision>
  <cp:lastPrinted>2010-01-20T11:14:00Z</cp:lastPrinted>
  <dcterms:created xsi:type="dcterms:W3CDTF">2021-01-04T09:13:00Z</dcterms:created>
  <dcterms:modified xsi:type="dcterms:W3CDTF">2022-03-25T12:48:00Z</dcterms:modified>
</cp:coreProperties>
</file>